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E61F" w14:textId="77777777" w:rsidR="00C11F3D" w:rsidRPr="00EB6372" w:rsidRDefault="00C11F3D" w:rsidP="00C11F3D">
      <w:pPr>
        <w:spacing w:after="0" w:line="240" w:lineRule="auto"/>
        <w:ind w:right="-468"/>
        <w:jc w:val="center"/>
        <w:rPr>
          <w:rFonts w:ascii="Arial" w:eastAsia="Arial" w:hAnsi="Arial" w:cs="Arial"/>
        </w:rPr>
      </w:pPr>
      <w:r w:rsidRPr="00EB6372">
        <w:rPr>
          <w:i/>
          <w:noProof/>
        </w:rPr>
        <w:drawing>
          <wp:inline distT="0" distB="0" distL="0" distR="0" wp14:anchorId="6594C094" wp14:editId="16ACCDAD">
            <wp:extent cx="819150" cy="869950"/>
            <wp:effectExtent l="0" t="0" r="0" b="6350"/>
            <wp:docPr id="12" name="Picture 6" descr=" HSFC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HSFCA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69950"/>
                    </a:xfrm>
                    <a:prstGeom prst="rect">
                      <a:avLst/>
                    </a:prstGeom>
                    <a:noFill/>
                    <a:ln>
                      <a:noFill/>
                    </a:ln>
                  </pic:spPr>
                </pic:pic>
              </a:graphicData>
            </a:graphic>
          </wp:inline>
        </w:drawing>
      </w:r>
    </w:p>
    <w:p w14:paraId="5CC0CD85" w14:textId="619CCF91" w:rsidR="00E85B44" w:rsidRPr="00EB6372" w:rsidRDefault="00C11F3D" w:rsidP="00C11F3D">
      <w:pPr>
        <w:spacing w:after="0" w:line="240" w:lineRule="auto"/>
        <w:ind w:right="-468"/>
        <w:jc w:val="center"/>
        <w:rPr>
          <w:rFonts w:ascii="Arial" w:eastAsia="Arial" w:hAnsi="Arial" w:cs="Arial"/>
        </w:rPr>
      </w:pPr>
      <w:r w:rsidRPr="00EB6372">
        <w:rPr>
          <w:rFonts w:ascii="Arial" w:eastAsia="Arial" w:hAnsi="Arial" w:cs="Arial"/>
        </w:rPr>
        <w:t>S</w:t>
      </w:r>
      <w:r w:rsidR="00E85B44" w:rsidRPr="00EB6372">
        <w:rPr>
          <w:rFonts w:ascii="Arial" w:eastAsia="Arial" w:hAnsi="Arial" w:cs="Arial"/>
        </w:rPr>
        <w:t>tate Foundation on Culture &amp; the Arts</w:t>
      </w:r>
    </w:p>
    <w:p w14:paraId="18AA0492" w14:textId="2B69D8DF" w:rsidR="00C11F3D" w:rsidRPr="00EB6372" w:rsidRDefault="00E85B44" w:rsidP="00C11F3D">
      <w:pPr>
        <w:spacing w:after="0" w:line="240" w:lineRule="auto"/>
        <w:ind w:right="-468"/>
        <w:jc w:val="center"/>
        <w:rPr>
          <w:rFonts w:ascii="Arial" w:eastAsia="Arial" w:hAnsi="Arial" w:cs="Arial"/>
        </w:rPr>
      </w:pPr>
      <w:r w:rsidRPr="00EB6372">
        <w:rPr>
          <w:rFonts w:ascii="Arial" w:eastAsia="Arial" w:hAnsi="Arial" w:cs="Arial"/>
        </w:rPr>
        <w:t>Artists in the Schools Program</w:t>
      </w:r>
    </w:p>
    <w:p w14:paraId="4B001209" w14:textId="77A48A8E" w:rsidR="00E85B44" w:rsidRPr="00EB6372" w:rsidRDefault="00E85B44" w:rsidP="00C11F3D">
      <w:pPr>
        <w:spacing w:after="0" w:line="240" w:lineRule="auto"/>
        <w:ind w:right="-468"/>
        <w:jc w:val="center"/>
        <w:rPr>
          <w:rFonts w:ascii="Arial" w:eastAsia="Arial" w:hAnsi="Arial" w:cs="Arial"/>
        </w:rPr>
      </w:pPr>
      <w:r w:rsidRPr="00EB6372">
        <w:rPr>
          <w:rFonts w:ascii="Arial" w:eastAsia="Arial" w:hAnsi="Arial" w:cs="Arial"/>
        </w:rPr>
        <w:t>Partnership Grant Application SY 2020-2021</w:t>
      </w:r>
    </w:p>
    <w:p w14:paraId="7E64606B" w14:textId="357880A0" w:rsidR="00C11F3D" w:rsidRPr="00EB6372" w:rsidRDefault="00C11F3D" w:rsidP="00C11F3D">
      <w:pPr>
        <w:spacing w:after="0" w:line="240" w:lineRule="auto"/>
        <w:ind w:right="-468"/>
        <w:jc w:val="center"/>
        <w:rPr>
          <w:rFonts w:ascii="Arial" w:eastAsia="Arial" w:hAnsi="Arial" w:cs="Arial"/>
          <w:b/>
          <w:bCs/>
          <w:u w:val="single"/>
        </w:rPr>
      </w:pPr>
      <w:r w:rsidRPr="00EB6372">
        <w:rPr>
          <w:rFonts w:ascii="Arial" w:eastAsia="Arial" w:hAnsi="Arial" w:cs="Arial"/>
          <w:b/>
          <w:bCs/>
          <w:u w:val="single"/>
        </w:rPr>
        <w:t>QUESTIONS WORKSHEET TEMPLATE</w:t>
      </w:r>
    </w:p>
    <w:p w14:paraId="531C335F" w14:textId="2993FDEC" w:rsidR="00C72D9E" w:rsidRPr="00EB6372" w:rsidRDefault="00C72D9E" w:rsidP="3151BB58">
      <w:pPr>
        <w:spacing w:after="0" w:line="240" w:lineRule="auto"/>
        <w:rPr>
          <w:rFonts w:ascii="Arial" w:eastAsia="Arial" w:hAnsi="Arial" w:cs="Arial"/>
        </w:rPr>
      </w:pPr>
    </w:p>
    <w:p w14:paraId="49DC9811" w14:textId="0B72EBEF" w:rsidR="00C72D9E" w:rsidRPr="00EB6372" w:rsidRDefault="53556442" w:rsidP="3151BB58">
      <w:pPr>
        <w:spacing w:after="0" w:line="240" w:lineRule="auto"/>
        <w:rPr>
          <w:rFonts w:ascii="Arial" w:eastAsia="Arial" w:hAnsi="Arial" w:cs="Arial"/>
        </w:rPr>
      </w:pPr>
      <w:r w:rsidRPr="00EB6372">
        <w:rPr>
          <w:rFonts w:ascii="Arial" w:eastAsia="Arial" w:hAnsi="Arial" w:cs="Arial"/>
        </w:rPr>
        <w:t xml:space="preserve">Please read the </w:t>
      </w:r>
      <w:r w:rsidRPr="00EB6372">
        <w:rPr>
          <w:rFonts w:ascii="Arial" w:eastAsia="Arial" w:hAnsi="Arial" w:cs="Arial"/>
          <w:i/>
          <w:iCs/>
        </w:rPr>
        <w:t>AITS SY202</w:t>
      </w:r>
      <w:r w:rsidR="0087544A" w:rsidRPr="00EB6372">
        <w:rPr>
          <w:rFonts w:ascii="Arial" w:eastAsia="Arial" w:hAnsi="Arial" w:cs="Arial"/>
          <w:i/>
          <w:iCs/>
        </w:rPr>
        <w:t>2</w:t>
      </w:r>
      <w:r w:rsidRPr="00EB6372">
        <w:rPr>
          <w:rFonts w:ascii="Arial" w:eastAsia="Arial" w:hAnsi="Arial" w:cs="Arial"/>
          <w:i/>
          <w:iCs/>
        </w:rPr>
        <w:t xml:space="preserve"> Application Instructions</w:t>
      </w:r>
      <w:r w:rsidRPr="00EB6372">
        <w:rPr>
          <w:rFonts w:ascii="Arial" w:eastAsia="Arial" w:hAnsi="Arial" w:cs="Arial"/>
        </w:rPr>
        <w:t xml:space="preserve"> before you begin.</w:t>
      </w:r>
    </w:p>
    <w:p w14:paraId="2BCFA266" w14:textId="122EA6BC" w:rsidR="00C72D9E" w:rsidRPr="00EB6372" w:rsidRDefault="00C72D9E" w:rsidP="3151BB58">
      <w:pPr>
        <w:spacing w:after="0" w:line="240" w:lineRule="auto"/>
        <w:rPr>
          <w:rFonts w:ascii="Arial" w:eastAsia="Arial" w:hAnsi="Arial" w:cs="Arial"/>
        </w:rPr>
      </w:pPr>
    </w:p>
    <w:p w14:paraId="1B2EBED4" w14:textId="4000F3B4" w:rsidR="00C72D9E" w:rsidRPr="00EB6372" w:rsidRDefault="53556442" w:rsidP="3151BB58">
      <w:pPr>
        <w:spacing w:after="0" w:line="240" w:lineRule="auto"/>
        <w:rPr>
          <w:rFonts w:ascii="Arial" w:eastAsia="Arial" w:hAnsi="Arial" w:cs="Arial"/>
        </w:rPr>
      </w:pPr>
      <w:r w:rsidRPr="00EB6372">
        <w:rPr>
          <w:rFonts w:ascii="Arial" w:eastAsia="Arial" w:hAnsi="Arial" w:cs="Arial"/>
        </w:rPr>
        <w:t xml:space="preserve">Use this Worksheet for the information that you need to fill in the GO Smart. This includes contact and overview information and narrative questions. </w:t>
      </w:r>
    </w:p>
    <w:p w14:paraId="1FB00A07" w14:textId="40E28426" w:rsidR="00C72D9E" w:rsidRPr="00EB6372" w:rsidRDefault="00C72D9E" w:rsidP="3151BB58">
      <w:pPr>
        <w:spacing w:after="0" w:line="240" w:lineRule="auto"/>
        <w:rPr>
          <w:rFonts w:ascii="Arial" w:eastAsia="Arial" w:hAnsi="Arial" w:cs="Arial"/>
        </w:rPr>
      </w:pPr>
    </w:p>
    <w:p w14:paraId="5AC11FB0" w14:textId="1CE57238" w:rsidR="00C72D9E" w:rsidRPr="00EB6372" w:rsidRDefault="53556442" w:rsidP="3151BB58">
      <w:pPr>
        <w:spacing w:after="0" w:line="240" w:lineRule="auto"/>
        <w:rPr>
          <w:rFonts w:ascii="Arial" w:eastAsia="Arial" w:hAnsi="Arial" w:cs="Arial"/>
        </w:rPr>
      </w:pPr>
      <w:r w:rsidRPr="00EB6372">
        <w:rPr>
          <w:rFonts w:ascii="Arial" w:eastAsia="Arial" w:hAnsi="Arial" w:cs="Arial"/>
        </w:rPr>
        <w:t xml:space="preserve">For the narrative questions, </w:t>
      </w:r>
      <w:r w:rsidRPr="00EB6372">
        <w:rPr>
          <w:rFonts w:ascii="Arial" w:eastAsia="Arial" w:hAnsi="Arial" w:cs="Arial"/>
          <w:u w:val="single"/>
        </w:rPr>
        <w:t>compose your answers</w:t>
      </w:r>
      <w:r w:rsidRPr="00EB6372">
        <w:rPr>
          <w:rFonts w:ascii="Arial" w:eastAsia="Arial" w:hAnsi="Arial" w:cs="Arial"/>
        </w:rPr>
        <w:t xml:space="preserve"> here and then you can </w:t>
      </w:r>
      <w:r w:rsidRPr="00EB6372">
        <w:rPr>
          <w:rFonts w:ascii="Arial" w:eastAsia="Arial" w:hAnsi="Arial" w:cs="Arial"/>
          <w:u w:val="single"/>
        </w:rPr>
        <w:t>“cut and paste” your answers into the online application</w:t>
      </w:r>
      <w:r w:rsidRPr="00EB6372">
        <w:rPr>
          <w:rFonts w:ascii="Arial" w:eastAsia="Arial" w:hAnsi="Arial" w:cs="Arial"/>
        </w:rPr>
        <w:t>. These questions require time and editing to prepare a thoughtful and complete answer. Do not feel obligated to use the maximum character count.</w:t>
      </w:r>
    </w:p>
    <w:p w14:paraId="75B705D7" w14:textId="298C0DEB" w:rsidR="00C72D9E" w:rsidRPr="00EB6372" w:rsidRDefault="00C72D9E" w:rsidP="3151BB58">
      <w:pPr>
        <w:spacing w:after="0" w:line="240" w:lineRule="auto"/>
        <w:rPr>
          <w:rFonts w:ascii="Arial" w:eastAsia="Arial" w:hAnsi="Arial" w:cs="Arial"/>
        </w:rPr>
      </w:pPr>
    </w:p>
    <w:p w14:paraId="6D2E0491" w14:textId="7967AF98" w:rsidR="00C72D9E" w:rsidRPr="00EB6372" w:rsidRDefault="53556442" w:rsidP="3151BB58">
      <w:pPr>
        <w:spacing w:after="0" w:line="240" w:lineRule="auto"/>
        <w:rPr>
          <w:rFonts w:ascii="Arial" w:eastAsia="Arial" w:hAnsi="Arial" w:cs="Arial"/>
        </w:rPr>
      </w:pPr>
      <w:r w:rsidRPr="00EB6372">
        <w:rPr>
          <w:rFonts w:ascii="Arial" w:eastAsia="Arial" w:hAnsi="Arial" w:cs="Arial"/>
          <w:b/>
          <w:bCs/>
          <w:highlight w:val="yellow"/>
          <w:u w:val="single"/>
        </w:rPr>
        <w:t>OVERVIEW SECTION</w:t>
      </w:r>
    </w:p>
    <w:p w14:paraId="540A28AA" w14:textId="343A46CA" w:rsidR="00C72D9E" w:rsidRPr="00EB6372" w:rsidRDefault="00C72D9E" w:rsidP="3151BB58">
      <w:pPr>
        <w:spacing w:after="0" w:line="240" w:lineRule="auto"/>
        <w:rPr>
          <w:rFonts w:ascii="Arial" w:eastAsia="Arial" w:hAnsi="Arial" w:cs="Arial"/>
        </w:rPr>
      </w:pPr>
    </w:p>
    <w:p w14:paraId="2E64D820" w14:textId="0070BD9B"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 xml:space="preserve">Artistic Teaching Partner (ATP) on the ATP Roster </w:t>
      </w:r>
      <w:r w:rsidRPr="00EB6372">
        <w:rPr>
          <w:rFonts w:ascii="Arial" w:eastAsia="Arial" w:hAnsi="Arial" w:cs="Arial"/>
        </w:rPr>
        <w:t>(multiple selections allowed)</w:t>
      </w:r>
    </w:p>
    <w:p w14:paraId="6B574891" w14:textId="5884F5D9" w:rsidR="00C72D9E" w:rsidRPr="00EB6372" w:rsidRDefault="53556442" w:rsidP="3151BB58">
      <w:pPr>
        <w:spacing w:after="0" w:line="240" w:lineRule="auto"/>
        <w:rPr>
          <w:rFonts w:ascii="Arial" w:eastAsia="Arial" w:hAnsi="Arial" w:cs="Arial"/>
        </w:rPr>
      </w:pPr>
      <w:r w:rsidRPr="00EB6372">
        <w:rPr>
          <w:rFonts w:ascii="Arial" w:eastAsia="Arial" w:hAnsi="Arial" w:cs="Arial"/>
        </w:rPr>
        <w:t>Drop down menu. Select the one or two ATP who will do the residency/residencies.</w:t>
      </w:r>
    </w:p>
    <w:p w14:paraId="55CB6CDE" w14:textId="0BB997A7" w:rsidR="00C72D9E" w:rsidRPr="00EB6372" w:rsidRDefault="00C72D9E" w:rsidP="3151BB58">
      <w:pPr>
        <w:spacing w:after="0"/>
        <w:ind w:left="720"/>
        <w:rPr>
          <w:rFonts w:ascii="Arial" w:eastAsia="Arial" w:hAnsi="Arial" w:cs="Arial"/>
        </w:rPr>
      </w:pPr>
    </w:p>
    <w:p w14:paraId="0B20413A" w14:textId="225A66E3" w:rsidR="00C72D9E" w:rsidRPr="00EB6372" w:rsidRDefault="00C72D9E" w:rsidP="3151BB58">
      <w:pPr>
        <w:ind w:left="720"/>
        <w:rPr>
          <w:rFonts w:ascii="Arial" w:eastAsia="Arial" w:hAnsi="Arial" w:cs="Arial"/>
        </w:rPr>
      </w:pPr>
    </w:p>
    <w:p w14:paraId="4055D3E8" w14:textId="7B0EB8A5"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ATP 1 Phone Number</w:t>
      </w:r>
      <w:r w:rsidRPr="00EB6372">
        <w:rPr>
          <w:rFonts w:ascii="Arial" w:eastAsia="Arial" w:hAnsi="Arial" w:cs="Arial"/>
        </w:rPr>
        <w:t xml:space="preserve"> (</w:t>
      </w:r>
      <w:proofErr w:type="gramStart"/>
      <w:r w:rsidRPr="00EB6372">
        <w:rPr>
          <w:rFonts w:ascii="Arial" w:eastAsia="Arial" w:hAnsi="Arial" w:cs="Arial"/>
        </w:rPr>
        <w:t>e.g.</w:t>
      </w:r>
      <w:proofErr w:type="gramEnd"/>
      <w:r w:rsidRPr="00EB6372">
        <w:rPr>
          <w:rFonts w:ascii="Arial" w:eastAsia="Arial" w:hAnsi="Arial" w:cs="Arial"/>
        </w:rPr>
        <w:t xml:space="preserve"> 808-123-4567)</w:t>
      </w:r>
    </w:p>
    <w:p w14:paraId="73DB1CD3" w14:textId="53AC0916" w:rsidR="00C72D9E" w:rsidRPr="00EB6372" w:rsidRDefault="00C72D9E" w:rsidP="3151BB58">
      <w:pPr>
        <w:spacing w:after="0"/>
        <w:ind w:left="720"/>
        <w:rPr>
          <w:rFonts w:ascii="Arial" w:eastAsia="Arial" w:hAnsi="Arial" w:cs="Arial"/>
        </w:rPr>
      </w:pPr>
    </w:p>
    <w:p w14:paraId="538A7288" w14:textId="0E381F4E" w:rsidR="00C72D9E" w:rsidRPr="00EB6372" w:rsidRDefault="00C72D9E" w:rsidP="3151BB58">
      <w:pPr>
        <w:ind w:left="720"/>
        <w:rPr>
          <w:rFonts w:ascii="Arial" w:eastAsia="Arial" w:hAnsi="Arial" w:cs="Arial"/>
        </w:rPr>
      </w:pPr>
    </w:p>
    <w:p w14:paraId="598FB5DB" w14:textId="6449BE73"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ATP 1 Email</w:t>
      </w:r>
    </w:p>
    <w:p w14:paraId="5510F2E3" w14:textId="4507385F" w:rsidR="00C72D9E" w:rsidRPr="00EB6372" w:rsidRDefault="00C72D9E" w:rsidP="3151BB58">
      <w:pPr>
        <w:spacing w:after="0"/>
        <w:ind w:left="720"/>
        <w:rPr>
          <w:rFonts w:ascii="Arial" w:eastAsia="Arial" w:hAnsi="Arial" w:cs="Arial"/>
        </w:rPr>
      </w:pPr>
    </w:p>
    <w:p w14:paraId="234A24A3" w14:textId="533FBDE5" w:rsidR="00C72D9E" w:rsidRPr="00EB6372" w:rsidRDefault="00C72D9E" w:rsidP="3151BB58">
      <w:pPr>
        <w:ind w:left="720"/>
        <w:rPr>
          <w:rFonts w:ascii="Arial" w:eastAsia="Arial" w:hAnsi="Arial" w:cs="Arial"/>
        </w:rPr>
      </w:pPr>
    </w:p>
    <w:p w14:paraId="20FAD8B7" w14:textId="5EC09292"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 xml:space="preserve">ATP 2 Phone Number </w:t>
      </w:r>
      <w:r w:rsidRPr="00EB6372">
        <w:rPr>
          <w:rFonts w:ascii="Arial" w:eastAsia="Arial" w:hAnsi="Arial" w:cs="Arial"/>
        </w:rPr>
        <w:t>(if you have an ATP 2) (</w:t>
      </w:r>
      <w:proofErr w:type="gramStart"/>
      <w:r w:rsidRPr="00EB6372">
        <w:rPr>
          <w:rFonts w:ascii="Arial" w:eastAsia="Arial" w:hAnsi="Arial" w:cs="Arial"/>
        </w:rPr>
        <w:t>e.g.</w:t>
      </w:r>
      <w:proofErr w:type="gramEnd"/>
      <w:r w:rsidRPr="00EB6372">
        <w:rPr>
          <w:rFonts w:ascii="Arial" w:eastAsia="Arial" w:hAnsi="Arial" w:cs="Arial"/>
        </w:rPr>
        <w:t xml:space="preserve"> 808-123-4567)</w:t>
      </w:r>
    </w:p>
    <w:p w14:paraId="02221CED" w14:textId="62CF6BDE" w:rsidR="00C72D9E" w:rsidRPr="00EB6372" w:rsidRDefault="00C72D9E" w:rsidP="3151BB58">
      <w:pPr>
        <w:spacing w:after="0"/>
        <w:ind w:left="720"/>
        <w:rPr>
          <w:rFonts w:ascii="Arial" w:eastAsia="Arial" w:hAnsi="Arial" w:cs="Arial"/>
        </w:rPr>
      </w:pPr>
    </w:p>
    <w:p w14:paraId="0A33C840" w14:textId="03888080" w:rsidR="00C72D9E" w:rsidRPr="00EB6372" w:rsidRDefault="00C72D9E" w:rsidP="3151BB58">
      <w:pPr>
        <w:ind w:left="720"/>
        <w:rPr>
          <w:rFonts w:ascii="Arial" w:eastAsia="Arial" w:hAnsi="Arial" w:cs="Arial"/>
        </w:rPr>
      </w:pPr>
    </w:p>
    <w:p w14:paraId="05741751" w14:textId="1DFEAEFA"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 xml:space="preserve">ATP 2 Email </w:t>
      </w:r>
      <w:r w:rsidRPr="00EB6372">
        <w:rPr>
          <w:rFonts w:ascii="Arial" w:eastAsia="Arial" w:hAnsi="Arial" w:cs="Arial"/>
        </w:rPr>
        <w:t>(if you have an ATP 2)</w:t>
      </w:r>
    </w:p>
    <w:p w14:paraId="4972C0A9" w14:textId="04E44836" w:rsidR="00C72D9E" w:rsidRPr="00EB6372" w:rsidRDefault="00C72D9E" w:rsidP="3151BB58">
      <w:pPr>
        <w:spacing w:after="0"/>
        <w:ind w:left="720"/>
        <w:rPr>
          <w:rFonts w:ascii="Arial" w:eastAsia="Arial" w:hAnsi="Arial" w:cs="Arial"/>
        </w:rPr>
      </w:pPr>
    </w:p>
    <w:p w14:paraId="6CF785FF" w14:textId="0316AF35" w:rsidR="00C72D9E" w:rsidRPr="00EB6372" w:rsidRDefault="00C72D9E" w:rsidP="3151BB58">
      <w:pPr>
        <w:ind w:left="720"/>
        <w:rPr>
          <w:rFonts w:ascii="Arial" w:eastAsia="Arial" w:hAnsi="Arial" w:cs="Arial"/>
        </w:rPr>
      </w:pPr>
    </w:p>
    <w:p w14:paraId="4F23BBAB" w14:textId="641DE3C8"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AITS Contact at School (include Salutation – Mr., Mrs., Dr., etc.)</w:t>
      </w:r>
    </w:p>
    <w:p w14:paraId="297EB83F" w14:textId="35D29F8E" w:rsidR="00C72D9E" w:rsidRPr="00EB6372" w:rsidRDefault="00C72D9E" w:rsidP="3151BB58">
      <w:pPr>
        <w:spacing w:after="0"/>
        <w:ind w:left="720"/>
        <w:rPr>
          <w:rFonts w:ascii="Arial" w:eastAsia="Arial" w:hAnsi="Arial" w:cs="Arial"/>
        </w:rPr>
      </w:pPr>
    </w:p>
    <w:p w14:paraId="4DD3EA03" w14:textId="3AF2F7D8" w:rsidR="00C72D9E" w:rsidRPr="00EB6372" w:rsidRDefault="00C72D9E" w:rsidP="3151BB58">
      <w:pPr>
        <w:ind w:left="720"/>
        <w:rPr>
          <w:rFonts w:ascii="Arial" w:eastAsia="Arial" w:hAnsi="Arial" w:cs="Arial"/>
        </w:rPr>
      </w:pPr>
    </w:p>
    <w:p w14:paraId="13689BA7" w14:textId="2EB08E43"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 xml:space="preserve">AITS Contact’s Phone Number </w:t>
      </w:r>
      <w:r w:rsidRPr="00EB6372">
        <w:rPr>
          <w:rFonts w:ascii="Arial" w:eastAsia="Arial" w:hAnsi="Arial" w:cs="Arial"/>
        </w:rPr>
        <w:t>(</w:t>
      </w:r>
      <w:proofErr w:type="gramStart"/>
      <w:r w:rsidRPr="00EB6372">
        <w:rPr>
          <w:rFonts w:ascii="Arial" w:eastAsia="Arial" w:hAnsi="Arial" w:cs="Arial"/>
        </w:rPr>
        <w:t>e.g.</w:t>
      </w:r>
      <w:proofErr w:type="gramEnd"/>
      <w:r w:rsidRPr="00EB6372">
        <w:rPr>
          <w:rFonts w:ascii="Arial" w:eastAsia="Arial" w:hAnsi="Arial" w:cs="Arial"/>
        </w:rPr>
        <w:t xml:space="preserve"> 808-123-4567)</w:t>
      </w:r>
    </w:p>
    <w:p w14:paraId="50A22F26" w14:textId="0B3F463F" w:rsidR="00C72D9E" w:rsidRPr="00EB6372" w:rsidRDefault="00C72D9E" w:rsidP="3151BB58">
      <w:pPr>
        <w:spacing w:after="0"/>
        <w:ind w:left="720"/>
        <w:rPr>
          <w:rFonts w:ascii="Arial" w:eastAsia="Arial" w:hAnsi="Arial" w:cs="Arial"/>
        </w:rPr>
      </w:pPr>
    </w:p>
    <w:p w14:paraId="3690317C" w14:textId="077AC846" w:rsidR="00C72D9E" w:rsidRPr="00EB6372" w:rsidRDefault="00C72D9E" w:rsidP="3151BB58">
      <w:pPr>
        <w:ind w:left="720"/>
        <w:rPr>
          <w:rFonts w:ascii="Arial" w:eastAsia="Arial" w:hAnsi="Arial" w:cs="Arial"/>
        </w:rPr>
      </w:pPr>
    </w:p>
    <w:p w14:paraId="786E2B90" w14:textId="1C530020"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AITS Contact’s Email</w:t>
      </w:r>
    </w:p>
    <w:p w14:paraId="64674F94" w14:textId="50041F56" w:rsidR="00C72D9E" w:rsidRPr="00EB6372" w:rsidRDefault="00C72D9E" w:rsidP="3151BB58">
      <w:pPr>
        <w:ind w:left="720"/>
        <w:rPr>
          <w:rFonts w:ascii="Arial" w:eastAsia="Arial" w:hAnsi="Arial" w:cs="Arial"/>
        </w:rPr>
      </w:pPr>
    </w:p>
    <w:p w14:paraId="2E6E65D0" w14:textId="5B913DDA"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lastRenderedPageBreak/>
        <w:t>Principal’s Name (include Salutation – Mr., Mrs., Dr., etc.)</w:t>
      </w:r>
    </w:p>
    <w:p w14:paraId="360DB057" w14:textId="6FA10FC8" w:rsidR="00C72D9E" w:rsidRPr="00EB6372" w:rsidRDefault="00C72D9E" w:rsidP="3151BB58">
      <w:pPr>
        <w:spacing w:after="0"/>
        <w:ind w:left="720"/>
        <w:rPr>
          <w:rFonts w:ascii="Arial" w:eastAsia="Arial" w:hAnsi="Arial" w:cs="Arial"/>
        </w:rPr>
      </w:pPr>
    </w:p>
    <w:p w14:paraId="05E8430B" w14:textId="2B033E3F" w:rsidR="00C72D9E" w:rsidRPr="00EB6372" w:rsidRDefault="00C72D9E" w:rsidP="3151BB58">
      <w:pPr>
        <w:ind w:left="720"/>
        <w:rPr>
          <w:rFonts w:ascii="Arial" w:eastAsia="Arial" w:hAnsi="Arial" w:cs="Arial"/>
        </w:rPr>
      </w:pPr>
    </w:p>
    <w:p w14:paraId="2EC9A53A" w14:textId="136281B0"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Principal’s Email</w:t>
      </w:r>
    </w:p>
    <w:p w14:paraId="274899A3" w14:textId="5B66FEC6" w:rsidR="00C72D9E" w:rsidRPr="00EB6372" w:rsidRDefault="00C72D9E" w:rsidP="3151BB58">
      <w:pPr>
        <w:spacing w:after="0"/>
        <w:ind w:left="720"/>
        <w:rPr>
          <w:rFonts w:ascii="Arial" w:eastAsia="Arial" w:hAnsi="Arial" w:cs="Arial"/>
        </w:rPr>
      </w:pPr>
    </w:p>
    <w:p w14:paraId="70B56853" w14:textId="0579D49B" w:rsidR="00C72D9E" w:rsidRPr="00EB6372" w:rsidRDefault="00C72D9E" w:rsidP="3151BB58">
      <w:pPr>
        <w:ind w:left="720"/>
        <w:rPr>
          <w:rFonts w:ascii="Arial" w:eastAsia="Arial" w:hAnsi="Arial" w:cs="Arial"/>
        </w:rPr>
      </w:pPr>
    </w:p>
    <w:p w14:paraId="6F2EEB45" w14:textId="77777777" w:rsidR="00235DE6" w:rsidRPr="00EB6372" w:rsidRDefault="00235DE6" w:rsidP="00235DE6">
      <w:pPr>
        <w:spacing w:after="0" w:line="240" w:lineRule="auto"/>
        <w:rPr>
          <w:rFonts w:ascii="Arial" w:eastAsia="Arial" w:hAnsi="Arial" w:cs="Arial"/>
          <w:b/>
          <w:bCs/>
        </w:rPr>
      </w:pPr>
      <w:r w:rsidRPr="00EB6372">
        <w:rPr>
          <w:rFonts w:ascii="Arial" w:eastAsia="Arial" w:hAnsi="Arial" w:cs="Arial"/>
          <w:b/>
          <w:bCs/>
        </w:rPr>
        <w:t xml:space="preserve">Does the school have Title 1 status? </w:t>
      </w:r>
    </w:p>
    <w:p w14:paraId="76049645" w14:textId="77777777" w:rsidR="00235DE6" w:rsidRPr="00EB6372" w:rsidRDefault="00235DE6" w:rsidP="00235DE6">
      <w:pPr>
        <w:spacing w:after="0" w:line="240" w:lineRule="auto"/>
        <w:rPr>
          <w:rFonts w:ascii="Arial" w:eastAsia="Arial" w:hAnsi="Arial" w:cs="Arial"/>
        </w:rPr>
      </w:pPr>
      <w:r w:rsidRPr="00EB6372">
        <w:rPr>
          <w:rFonts w:ascii="Arial" w:eastAsia="Arial" w:hAnsi="Arial" w:cs="Arial"/>
        </w:rPr>
        <w:t>(Yes/No)</w:t>
      </w:r>
    </w:p>
    <w:p w14:paraId="6120FACF" w14:textId="77777777" w:rsidR="00235DE6" w:rsidRPr="00EB6372" w:rsidRDefault="00235DE6" w:rsidP="3151BB58">
      <w:pPr>
        <w:spacing w:after="0"/>
        <w:rPr>
          <w:rFonts w:ascii="Arial" w:eastAsia="Arial" w:hAnsi="Arial" w:cs="Arial"/>
          <w:b/>
          <w:bCs/>
        </w:rPr>
      </w:pPr>
    </w:p>
    <w:p w14:paraId="48547364" w14:textId="6ADB9273" w:rsidR="00235DE6" w:rsidRPr="00EB6372" w:rsidRDefault="00235DE6" w:rsidP="3151BB58">
      <w:pPr>
        <w:spacing w:after="0"/>
        <w:rPr>
          <w:rFonts w:ascii="Arial" w:eastAsia="Arial" w:hAnsi="Arial" w:cs="Arial"/>
          <w:b/>
          <w:bCs/>
        </w:rPr>
      </w:pPr>
    </w:p>
    <w:p w14:paraId="048E3ECA" w14:textId="77777777" w:rsidR="00235DE6" w:rsidRPr="00EB6372" w:rsidRDefault="00235DE6" w:rsidP="3151BB58">
      <w:pPr>
        <w:spacing w:after="0"/>
        <w:rPr>
          <w:rFonts w:ascii="Arial" w:eastAsia="Arial" w:hAnsi="Arial" w:cs="Arial"/>
          <w:b/>
          <w:bCs/>
        </w:rPr>
      </w:pPr>
    </w:p>
    <w:p w14:paraId="18B191F3" w14:textId="77777777" w:rsidR="004E739E" w:rsidRPr="00EB6372" w:rsidRDefault="53556442" w:rsidP="3151BB58">
      <w:pPr>
        <w:spacing w:after="0"/>
        <w:rPr>
          <w:rFonts w:ascii="Arial" w:eastAsia="Arial" w:hAnsi="Arial" w:cs="Arial"/>
          <w:i/>
          <w:iCs/>
        </w:rPr>
      </w:pPr>
      <w:r w:rsidRPr="00EB6372">
        <w:rPr>
          <w:rFonts w:ascii="Arial" w:eastAsia="Arial" w:hAnsi="Arial" w:cs="Arial"/>
          <w:b/>
          <w:bCs/>
        </w:rPr>
        <w:t xml:space="preserve">AITS Project </w:t>
      </w:r>
      <w:proofErr w:type="gramStart"/>
      <w:r w:rsidRPr="00EB6372">
        <w:rPr>
          <w:rFonts w:ascii="Arial" w:eastAsia="Arial" w:hAnsi="Arial" w:cs="Arial"/>
          <w:b/>
          <w:bCs/>
        </w:rPr>
        <w:t>Title</w:t>
      </w:r>
      <w:r w:rsidRPr="00EB6372">
        <w:rPr>
          <w:rFonts w:ascii="Arial" w:eastAsia="Arial" w:hAnsi="Arial" w:cs="Arial"/>
        </w:rPr>
        <w:t xml:space="preserve">  </w:t>
      </w:r>
      <w:r w:rsidRPr="00EB6372">
        <w:rPr>
          <w:rFonts w:ascii="Arial" w:eastAsia="Arial" w:hAnsi="Arial" w:cs="Arial"/>
          <w:i/>
          <w:iCs/>
        </w:rPr>
        <w:t>(</w:t>
      </w:r>
      <w:proofErr w:type="gramEnd"/>
      <w:r w:rsidRPr="00EB6372">
        <w:rPr>
          <w:rFonts w:ascii="Arial" w:eastAsia="Arial" w:hAnsi="Arial" w:cs="Arial"/>
          <w:i/>
          <w:iCs/>
        </w:rPr>
        <w:t>100 character maximum, including spaces)</w:t>
      </w:r>
      <w:r w:rsidR="00342AB8" w:rsidRPr="00EB6372">
        <w:rPr>
          <w:rFonts w:ascii="Arial" w:eastAsia="Arial" w:hAnsi="Arial" w:cs="Arial"/>
          <w:i/>
          <w:iCs/>
        </w:rPr>
        <w:t xml:space="preserve"> </w:t>
      </w:r>
    </w:p>
    <w:p w14:paraId="089CEE05" w14:textId="414F425C" w:rsidR="00C72D9E" w:rsidRPr="00EB6372" w:rsidRDefault="00342AB8" w:rsidP="3151BB58">
      <w:pPr>
        <w:spacing w:after="0"/>
        <w:rPr>
          <w:rFonts w:ascii="Arial" w:eastAsia="Arial" w:hAnsi="Arial" w:cs="Arial"/>
        </w:rPr>
      </w:pPr>
      <w:r w:rsidRPr="00EB6372">
        <w:rPr>
          <w:rFonts w:ascii="Arial" w:eastAsia="Arial" w:hAnsi="Arial" w:cs="Arial"/>
        </w:rPr>
        <w:t xml:space="preserve">Please be sure to make this title as succinct as possible. </w:t>
      </w:r>
    </w:p>
    <w:p w14:paraId="2E89BDB5" w14:textId="56932DD4" w:rsidR="00C72D9E" w:rsidRPr="00EB6372" w:rsidRDefault="00C72D9E" w:rsidP="3151BB58">
      <w:pPr>
        <w:spacing w:after="0"/>
        <w:ind w:left="720"/>
        <w:rPr>
          <w:rFonts w:ascii="Arial" w:eastAsia="Arial" w:hAnsi="Arial" w:cs="Arial"/>
        </w:rPr>
      </w:pPr>
    </w:p>
    <w:p w14:paraId="0BCF82AB" w14:textId="0F2662C0" w:rsidR="00C72D9E" w:rsidRPr="00EB6372" w:rsidRDefault="00C72D9E" w:rsidP="3151BB58">
      <w:pPr>
        <w:spacing w:after="0"/>
        <w:ind w:left="720"/>
        <w:rPr>
          <w:rFonts w:ascii="Arial" w:eastAsia="Arial" w:hAnsi="Arial" w:cs="Arial"/>
        </w:rPr>
      </w:pPr>
    </w:p>
    <w:p w14:paraId="71FE76BC" w14:textId="719DE350" w:rsidR="00C72D9E" w:rsidRPr="00EB6372" w:rsidRDefault="00C72D9E" w:rsidP="3151BB58">
      <w:pPr>
        <w:spacing w:after="0"/>
        <w:ind w:left="720"/>
        <w:rPr>
          <w:rFonts w:ascii="Arial" w:eastAsia="Arial" w:hAnsi="Arial" w:cs="Arial"/>
        </w:rPr>
      </w:pPr>
    </w:p>
    <w:p w14:paraId="0593AB56" w14:textId="7E1C1701" w:rsidR="00C72D9E" w:rsidRPr="00EB6372" w:rsidRDefault="53556442" w:rsidP="3151BB58">
      <w:pPr>
        <w:spacing w:after="0"/>
        <w:rPr>
          <w:rFonts w:ascii="Arial" w:eastAsia="Arial" w:hAnsi="Arial" w:cs="Arial"/>
        </w:rPr>
      </w:pPr>
      <w:r w:rsidRPr="00EB6372">
        <w:rPr>
          <w:rFonts w:ascii="Arial" w:eastAsia="Arial" w:hAnsi="Arial" w:cs="Arial"/>
          <w:b/>
          <w:bCs/>
        </w:rPr>
        <w:t xml:space="preserve">Summary of </w:t>
      </w:r>
      <w:proofErr w:type="gramStart"/>
      <w:r w:rsidRPr="00EB6372">
        <w:rPr>
          <w:rFonts w:ascii="Arial" w:eastAsia="Arial" w:hAnsi="Arial" w:cs="Arial"/>
          <w:b/>
          <w:bCs/>
        </w:rPr>
        <w:t>Project</w:t>
      </w:r>
      <w:r w:rsidRPr="00EB6372">
        <w:rPr>
          <w:rFonts w:ascii="Arial" w:eastAsia="Arial" w:hAnsi="Arial" w:cs="Arial"/>
        </w:rPr>
        <w:t xml:space="preserve">  </w:t>
      </w:r>
      <w:r w:rsidRPr="00EB6372">
        <w:rPr>
          <w:rFonts w:ascii="Arial" w:eastAsia="Arial" w:hAnsi="Arial" w:cs="Arial"/>
          <w:i/>
          <w:iCs/>
        </w:rPr>
        <w:t>(</w:t>
      </w:r>
      <w:proofErr w:type="gramEnd"/>
      <w:r w:rsidRPr="00EB6372">
        <w:rPr>
          <w:rFonts w:ascii="Arial" w:eastAsia="Arial" w:hAnsi="Arial" w:cs="Arial"/>
          <w:i/>
          <w:iCs/>
        </w:rPr>
        <w:t>500 character maximum, including spaces)</w:t>
      </w:r>
    </w:p>
    <w:p w14:paraId="77E815E2" w14:textId="4DA7A407" w:rsidR="00342AB8" w:rsidRPr="00EB6372" w:rsidRDefault="53556442" w:rsidP="00CF2E7B">
      <w:pPr>
        <w:spacing w:after="0"/>
        <w:rPr>
          <w:rFonts w:ascii="Arial" w:eastAsia="Arial" w:hAnsi="Arial" w:cs="Arial"/>
        </w:rPr>
      </w:pPr>
      <w:r w:rsidRPr="00EB6372">
        <w:rPr>
          <w:rFonts w:ascii="Arial" w:eastAsia="Arial" w:hAnsi="Arial" w:cs="Arial"/>
        </w:rPr>
        <w:t>Students will…to learn</w:t>
      </w:r>
      <w:r w:rsidR="00CF2E7B" w:rsidRPr="00EB6372">
        <w:rPr>
          <w:rFonts w:ascii="Arial" w:eastAsia="Arial" w:hAnsi="Arial" w:cs="Arial"/>
        </w:rPr>
        <w:t>.</w:t>
      </w:r>
      <w:r w:rsidRPr="00EB6372">
        <w:rPr>
          <w:rFonts w:ascii="Arial" w:eastAsia="Arial" w:hAnsi="Arial" w:cs="Arial"/>
        </w:rPr>
        <w:t>..</w:t>
      </w:r>
      <w:proofErr w:type="gramStart"/>
      <w:r w:rsidRPr="00EB6372">
        <w:rPr>
          <w:rFonts w:ascii="Arial" w:eastAsia="Arial" w:hAnsi="Arial" w:cs="Arial"/>
        </w:rPr>
        <w:t>in order to</w:t>
      </w:r>
      <w:proofErr w:type="gramEnd"/>
      <w:r w:rsidR="00CF2E7B" w:rsidRPr="00EB6372">
        <w:rPr>
          <w:rFonts w:ascii="Arial" w:eastAsia="Arial" w:hAnsi="Arial" w:cs="Arial"/>
        </w:rPr>
        <w:t>…</w:t>
      </w:r>
    </w:p>
    <w:p w14:paraId="555AD698" w14:textId="77777777" w:rsidR="00342AB8" w:rsidRPr="00EB6372" w:rsidRDefault="00342AB8" w:rsidP="00CF2E7B">
      <w:pPr>
        <w:spacing w:after="0"/>
        <w:rPr>
          <w:rFonts w:ascii="Arial" w:eastAsiaTheme="minorEastAsia" w:hAnsi="Arial" w:cs="Arial"/>
        </w:rPr>
      </w:pPr>
      <w:r w:rsidRPr="00EB6372">
        <w:rPr>
          <w:rFonts w:ascii="Arial" w:eastAsia="Arial" w:hAnsi="Arial" w:cs="Arial"/>
        </w:rPr>
        <w:t xml:space="preserve">(Example: </w:t>
      </w:r>
      <w:bookmarkStart w:id="0" w:name="_Hlk26875226"/>
      <w:r w:rsidRPr="00EB6372">
        <w:rPr>
          <w:rFonts w:ascii="Arial" w:eastAsiaTheme="minorEastAsia" w:hAnsi="Arial" w:cs="Arial"/>
        </w:rPr>
        <w:t xml:space="preserve">POETRY: Students will write poetry to learn to engage with metaphor, symbolism, and sensory details </w:t>
      </w:r>
      <w:proofErr w:type="gramStart"/>
      <w:r w:rsidRPr="00EB6372">
        <w:rPr>
          <w:rFonts w:ascii="Arial" w:eastAsiaTheme="minorEastAsia" w:hAnsi="Arial" w:cs="Arial"/>
        </w:rPr>
        <w:t>in order to</w:t>
      </w:r>
      <w:proofErr w:type="gramEnd"/>
      <w:r w:rsidRPr="00EB6372">
        <w:rPr>
          <w:rFonts w:ascii="Arial" w:eastAsiaTheme="minorEastAsia" w:hAnsi="Arial" w:cs="Arial"/>
        </w:rPr>
        <w:t xml:space="preserve"> interpret their campus Public Work of Art.)</w:t>
      </w:r>
    </w:p>
    <w:p w14:paraId="01BA7728" w14:textId="77777777" w:rsidR="00342AB8" w:rsidRPr="00EB6372" w:rsidRDefault="00342AB8" w:rsidP="00342AB8">
      <w:pPr>
        <w:spacing w:after="0"/>
        <w:ind w:left="720"/>
        <w:rPr>
          <w:rFonts w:ascii="Arial" w:eastAsiaTheme="minorEastAsia" w:hAnsi="Arial" w:cs="Arial"/>
        </w:rPr>
      </w:pPr>
    </w:p>
    <w:p w14:paraId="0518FC52" w14:textId="77777777" w:rsidR="00342AB8" w:rsidRPr="00EB6372" w:rsidRDefault="00342AB8" w:rsidP="00342AB8">
      <w:pPr>
        <w:spacing w:after="0"/>
        <w:ind w:left="720"/>
        <w:rPr>
          <w:rFonts w:ascii="Arial" w:eastAsiaTheme="minorEastAsia" w:hAnsi="Arial" w:cs="Arial"/>
        </w:rPr>
      </w:pPr>
    </w:p>
    <w:p w14:paraId="1D7CFD3C" w14:textId="77777777" w:rsidR="00342AB8" w:rsidRPr="00EB6372" w:rsidRDefault="00342AB8" w:rsidP="00342AB8">
      <w:pPr>
        <w:spacing w:after="0"/>
        <w:ind w:left="720"/>
        <w:rPr>
          <w:rFonts w:ascii="Arial" w:eastAsiaTheme="minorEastAsia" w:hAnsi="Arial" w:cs="Arial"/>
        </w:rPr>
      </w:pPr>
    </w:p>
    <w:bookmarkEnd w:id="0"/>
    <w:p w14:paraId="5D6EAFE1" w14:textId="16EBDFB1" w:rsidR="00C72D9E" w:rsidRPr="00EB6372" w:rsidRDefault="53556442" w:rsidP="00CF2E7B">
      <w:pPr>
        <w:spacing w:after="0"/>
        <w:rPr>
          <w:rFonts w:ascii="Arial" w:eastAsia="Arial" w:hAnsi="Arial" w:cs="Arial"/>
        </w:rPr>
      </w:pPr>
      <w:r w:rsidRPr="00EB6372">
        <w:rPr>
          <w:rFonts w:ascii="Arial" w:eastAsia="Arial" w:hAnsi="Arial" w:cs="Arial"/>
          <w:b/>
          <w:bCs/>
        </w:rPr>
        <w:t xml:space="preserve">Fine Arts Discipline Focus of Residency </w:t>
      </w:r>
      <w:r w:rsidRPr="00EB6372">
        <w:rPr>
          <w:rFonts w:ascii="Arial" w:eastAsia="Arial" w:hAnsi="Arial" w:cs="Arial"/>
          <w:i/>
          <w:iCs/>
        </w:rPr>
        <w:t>(multiple selections allowed)</w:t>
      </w:r>
    </w:p>
    <w:p w14:paraId="3B7788E7" w14:textId="334C7331" w:rsidR="00C72D9E" w:rsidRPr="00EB6372" w:rsidRDefault="53556442" w:rsidP="00CF2E7B">
      <w:pPr>
        <w:spacing w:after="0" w:line="240" w:lineRule="auto"/>
        <w:rPr>
          <w:rFonts w:ascii="Arial" w:eastAsia="Arial" w:hAnsi="Arial" w:cs="Arial"/>
        </w:rPr>
      </w:pPr>
      <w:r w:rsidRPr="00EB6372">
        <w:rPr>
          <w:rFonts w:ascii="Arial" w:eastAsia="Arial" w:hAnsi="Arial" w:cs="Arial"/>
        </w:rPr>
        <w:t>Select the arts discipline(s) for your residency/residencies.</w:t>
      </w:r>
    </w:p>
    <w:p w14:paraId="075212E0" w14:textId="1FE1C0A8" w:rsidR="00C72D9E" w:rsidRPr="00EB6372" w:rsidRDefault="00C72D9E" w:rsidP="3151BB58">
      <w:pPr>
        <w:spacing w:after="0"/>
        <w:ind w:left="720"/>
        <w:rPr>
          <w:rFonts w:ascii="Arial" w:eastAsia="Arial" w:hAnsi="Arial" w:cs="Arial"/>
        </w:rPr>
      </w:pPr>
    </w:p>
    <w:p w14:paraId="49EAD908" w14:textId="58A6DF91" w:rsidR="00C72D9E" w:rsidRPr="00EB6372" w:rsidRDefault="00C72D9E" w:rsidP="3151BB58">
      <w:pPr>
        <w:ind w:left="720"/>
        <w:rPr>
          <w:rFonts w:ascii="Arial" w:eastAsia="Arial" w:hAnsi="Arial" w:cs="Arial"/>
        </w:rPr>
      </w:pPr>
    </w:p>
    <w:p w14:paraId="23219F0F" w14:textId="7D86F975"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 xml:space="preserve">Estimated Total # of Students to be served by the residency </w:t>
      </w:r>
      <w:r w:rsidRPr="00EB6372">
        <w:rPr>
          <w:rFonts w:ascii="Arial" w:eastAsia="Arial" w:hAnsi="Arial" w:cs="Arial"/>
          <w:i/>
          <w:iCs/>
        </w:rPr>
        <w:t>(enter ONE total number)</w:t>
      </w:r>
    </w:p>
    <w:p w14:paraId="5B3A4ACD" w14:textId="60F2118B" w:rsidR="00C72D9E" w:rsidRPr="00EB6372" w:rsidRDefault="00C72D9E" w:rsidP="3151BB58">
      <w:pPr>
        <w:spacing w:after="0"/>
        <w:ind w:left="720"/>
        <w:rPr>
          <w:rFonts w:ascii="Arial" w:eastAsia="Arial" w:hAnsi="Arial" w:cs="Arial"/>
        </w:rPr>
      </w:pPr>
    </w:p>
    <w:p w14:paraId="7CC83BDD" w14:textId="2DB5F362" w:rsidR="00C72D9E" w:rsidRPr="00EB6372" w:rsidRDefault="00C72D9E" w:rsidP="3151BB58">
      <w:pPr>
        <w:ind w:left="720"/>
        <w:rPr>
          <w:rFonts w:ascii="Arial" w:eastAsia="Arial" w:hAnsi="Arial" w:cs="Arial"/>
        </w:rPr>
      </w:pPr>
    </w:p>
    <w:p w14:paraId="5A2B6302" w14:textId="78DF70CE" w:rsidR="00C72D9E" w:rsidRPr="00EB6372" w:rsidRDefault="00CF2E7B" w:rsidP="3151BB58">
      <w:pPr>
        <w:spacing w:after="0" w:line="240" w:lineRule="auto"/>
        <w:rPr>
          <w:rFonts w:ascii="Arial" w:eastAsia="Arial" w:hAnsi="Arial" w:cs="Arial"/>
        </w:rPr>
      </w:pPr>
      <w:r w:rsidRPr="00EB6372">
        <w:rPr>
          <w:rFonts w:ascii="Arial" w:eastAsia="Arial" w:hAnsi="Arial" w:cs="Arial"/>
          <w:b/>
          <w:bCs/>
        </w:rPr>
        <w:t>Grade Level(s) to be serviced by the residency</w:t>
      </w:r>
      <w:r w:rsidR="53556442" w:rsidRPr="00EB6372">
        <w:rPr>
          <w:rFonts w:ascii="Arial" w:eastAsia="Arial" w:hAnsi="Arial" w:cs="Arial"/>
          <w:b/>
          <w:bCs/>
        </w:rPr>
        <w:t xml:space="preserve"> </w:t>
      </w:r>
      <w:r w:rsidR="53556442" w:rsidRPr="00EB6372">
        <w:rPr>
          <w:rFonts w:ascii="Arial" w:eastAsia="Arial" w:hAnsi="Arial" w:cs="Arial"/>
          <w:i/>
          <w:iCs/>
        </w:rPr>
        <w:t>(multiple selections allowed)</w:t>
      </w:r>
    </w:p>
    <w:p w14:paraId="2C2C722E" w14:textId="2EF7800E" w:rsidR="00C72D9E" w:rsidRPr="00EB6372" w:rsidRDefault="53556442" w:rsidP="3151BB58">
      <w:pPr>
        <w:spacing w:after="0" w:line="240" w:lineRule="auto"/>
        <w:rPr>
          <w:rFonts w:ascii="Arial" w:eastAsia="Arial" w:hAnsi="Arial" w:cs="Arial"/>
        </w:rPr>
      </w:pPr>
      <w:r w:rsidRPr="00EB6372">
        <w:rPr>
          <w:rFonts w:ascii="Arial" w:eastAsia="Arial" w:hAnsi="Arial" w:cs="Arial"/>
        </w:rPr>
        <w:t xml:space="preserve">Grades </w:t>
      </w:r>
      <w:r w:rsidR="2740AB3D" w:rsidRPr="00EB6372">
        <w:rPr>
          <w:rFonts w:ascii="Arial" w:eastAsia="Arial" w:hAnsi="Arial" w:cs="Arial"/>
        </w:rPr>
        <w:t>Pre-</w:t>
      </w:r>
      <w:r w:rsidRPr="00EB6372">
        <w:rPr>
          <w:rFonts w:ascii="Arial" w:eastAsia="Arial" w:hAnsi="Arial" w:cs="Arial"/>
        </w:rPr>
        <w:t>K through 12.</w:t>
      </w:r>
    </w:p>
    <w:p w14:paraId="4E56FEF0" w14:textId="648910E9" w:rsidR="00C72D9E" w:rsidRPr="00EB6372" w:rsidRDefault="00C72D9E" w:rsidP="3151BB58">
      <w:pPr>
        <w:spacing w:after="0"/>
        <w:ind w:left="720"/>
        <w:rPr>
          <w:rFonts w:ascii="Arial" w:eastAsia="Arial" w:hAnsi="Arial" w:cs="Arial"/>
        </w:rPr>
      </w:pPr>
    </w:p>
    <w:p w14:paraId="4EC79FF3" w14:textId="0D178A31" w:rsidR="00C72D9E" w:rsidRPr="00EB6372" w:rsidRDefault="00C72D9E" w:rsidP="3151BB58">
      <w:pPr>
        <w:ind w:left="720"/>
        <w:rPr>
          <w:rFonts w:ascii="Arial" w:eastAsia="Arial" w:hAnsi="Arial" w:cs="Arial"/>
        </w:rPr>
      </w:pPr>
    </w:p>
    <w:p w14:paraId="7F727D85" w14:textId="131A48F5"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Month Residency Begins</w:t>
      </w:r>
    </w:p>
    <w:p w14:paraId="69F0B1DA" w14:textId="7E6BC6E4" w:rsidR="00C72D9E" w:rsidRPr="00EB6372" w:rsidRDefault="53556442" w:rsidP="3151BB58">
      <w:pPr>
        <w:spacing w:after="0" w:line="240" w:lineRule="auto"/>
        <w:rPr>
          <w:rFonts w:ascii="Arial" w:eastAsia="Arial" w:hAnsi="Arial" w:cs="Arial"/>
        </w:rPr>
      </w:pPr>
      <w:r w:rsidRPr="00EB6372">
        <w:rPr>
          <w:rFonts w:ascii="Arial" w:eastAsia="Arial" w:hAnsi="Arial" w:cs="Arial"/>
        </w:rPr>
        <w:t>Select the earliest month when you plan to begin your residency.</w:t>
      </w:r>
    </w:p>
    <w:p w14:paraId="4CA02315" w14:textId="09F6A2CB" w:rsidR="00C72D9E" w:rsidRPr="00EB6372" w:rsidRDefault="00C72D9E" w:rsidP="3151BB58">
      <w:pPr>
        <w:spacing w:after="0"/>
        <w:ind w:left="720"/>
        <w:rPr>
          <w:rFonts w:ascii="Arial" w:eastAsia="Arial" w:hAnsi="Arial" w:cs="Arial"/>
        </w:rPr>
      </w:pPr>
    </w:p>
    <w:p w14:paraId="3F911032" w14:textId="2F422399" w:rsidR="003B3252" w:rsidRPr="00EB6372" w:rsidRDefault="003B3252" w:rsidP="00A940F9">
      <w:pPr>
        <w:rPr>
          <w:rFonts w:ascii="Arial" w:eastAsia="Arial" w:hAnsi="Arial" w:cs="Arial"/>
          <w:b/>
          <w:bCs/>
        </w:rPr>
      </w:pPr>
      <w:r w:rsidRPr="00EB6372">
        <w:rPr>
          <w:rFonts w:ascii="Arial" w:eastAsia="Arial" w:hAnsi="Arial" w:cs="Arial"/>
          <w:b/>
          <w:bCs/>
        </w:rPr>
        <w:t>ARTS ED</w:t>
      </w:r>
      <w:r w:rsidR="006C7034" w:rsidRPr="00EB6372">
        <w:rPr>
          <w:rFonts w:ascii="Arial" w:eastAsia="Arial" w:hAnsi="Arial" w:cs="Arial"/>
          <w:b/>
          <w:bCs/>
        </w:rPr>
        <w:t>UCATION</w:t>
      </w:r>
      <w:r w:rsidRPr="00EB6372">
        <w:rPr>
          <w:rFonts w:ascii="Arial" w:eastAsia="Arial" w:hAnsi="Arial" w:cs="Arial"/>
          <w:b/>
          <w:bCs/>
        </w:rPr>
        <w:t xml:space="preserve"> DATA</w:t>
      </w:r>
    </w:p>
    <w:p w14:paraId="2DC6D23B" w14:textId="14E1F85D" w:rsidR="00A940F9" w:rsidRPr="00EB6372" w:rsidRDefault="003B3252" w:rsidP="003B3252">
      <w:pPr>
        <w:rPr>
          <w:rFonts w:ascii="Arial" w:eastAsia="Arial" w:hAnsi="Arial" w:cs="Arial"/>
        </w:rPr>
      </w:pPr>
      <w:r w:rsidRPr="00EB6372">
        <w:rPr>
          <w:rFonts w:ascii="Arial" w:eastAsia="Arial" w:hAnsi="Arial" w:cs="Arial"/>
        </w:rPr>
        <w:t>1.</w:t>
      </w:r>
      <w:r w:rsidR="00F56F77" w:rsidRPr="00EB6372">
        <w:rPr>
          <w:rFonts w:ascii="Arial" w:eastAsia="Arial" w:hAnsi="Arial" w:cs="Arial"/>
        </w:rPr>
        <w:t xml:space="preserve">Does your school have </w:t>
      </w:r>
      <w:r w:rsidR="000973DD" w:rsidRPr="00EB6372">
        <w:rPr>
          <w:rFonts w:ascii="Arial" w:eastAsia="Arial" w:hAnsi="Arial" w:cs="Arial"/>
        </w:rPr>
        <w:t xml:space="preserve">dedicated </w:t>
      </w:r>
      <w:r w:rsidR="00117C5C" w:rsidRPr="00EB6372">
        <w:rPr>
          <w:rFonts w:ascii="Arial" w:eastAsia="Arial" w:hAnsi="Arial" w:cs="Arial"/>
        </w:rPr>
        <w:t>Arts Educator</w:t>
      </w:r>
      <w:r w:rsidR="000973DD" w:rsidRPr="00EB6372">
        <w:rPr>
          <w:rFonts w:ascii="Arial" w:eastAsia="Arial" w:hAnsi="Arial" w:cs="Arial"/>
        </w:rPr>
        <w:t xml:space="preserve">(s) </w:t>
      </w:r>
      <w:r w:rsidR="00117C5C" w:rsidRPr="00EB6372">
        <w:rPr>
          <w:rFonts w:ascii="Arial" w:eastAsia="Arial" w:hAnsi="Arial" w:cs="Arial"/>
        </w:rPr>
        <w:t>on staff?</w:t>
      </w:r>
      <w:r w:rsidR="00A940F9" w:rsidRPr="00EB6372">
        <w:rPr>
          <w:rFonts w:ascii="Arial" w:eastAsia="Arial" w:hAnsi="Arial" w:cs="Arial"/>
        </w:rPr>
        <w:t xml:space="preserve"> </w:t>
      </w:r>
      <w:r w:rsidR="00A940F9" w:rsidRPr="00EB6372">
        <w:rPr>
          <w:rFonts w:ascii="Arial" w:hAnsi="Arial" w:cs="Arial"/>
          <w:b/>
          <w:bCs/>
          <w:shd w:val="clear" w:color="auto" w:fill="FFFFFF"/>
        </w:rPr>
        <w:t> </w:t>
      </w:r>
    </w:p>
    <w:p w14:paraId="3154EB5C" w14:textId="4E29D53C" w:rsidR="00A940F9" w:rsidRPr="00EB6372" w:rsidRDefault="00F56F77" w:rsidP="00A940F9">
      <w:pPr>
        <w:rPr>
          <w:rFonts w:ascii="Arial" w:eastAsia="Arial" w:hAnsi="Arial" w:cs="Arial"/>
        </w:rPr>
      </w:pPr>
      <w:r w:rsidRPr="00EB6372">
        <w:rPr>
          <w:rFonts w:ascii="Arial" w:eastAsia="Arial" w:hAnsi="Arial" w:cs="Arial"/>
        </w:rPr>
        <w:t>(Drop down: Y/N)</w:t>
      </w:r>
    </w:p>
    <w:p w14:paraId="6D781D05" w14:textId="57822FE5" w:rsidR="00117C5C" w:rsidRPr="00EB6372" w:rsidRDefault="003B3252" w:rsidP="00A940F9">
      <w:pPr>
        <w:rPr>
          <w:rFonts w:ascii="Arial" w:hAnsi="Arial" w:cs="Arial"/>
          <w:b/>
          <w:bCs/>
          <w:shd w:val="clear" w:color="auto" w:fill="FFFFFF"/>
        </w:rPr>
      </w:pPr>
      <w:r w:rsidRPr="00EB6372">
        <w:rPr>
          <w:rFonts w:ascii="Arial" w:eastAsia="Arial" w:hAnsi="Arial" w:cs="Arial"/>
        </w:rPr>
        <w:t>2.</w:t>
      </w:r>
      <w:r w:rsidR="000973DD" w:rsidRPr="00EB6372">
        <w:rPr>
          <w:rFonts w:ascii="Arial" w:eastAsia="Arial" w:hAnsi="Arial" w:cs="Arial"/>
        </w:rPr>
        <w:t>Please provide the total Full Time Equivalent of Arts Educators at your school</w:t>
      </w:r>
      <w:r w:rsidR="00156B68" w:rsidRPr="00EB6372">
        <w:rPr>
          <w:rFonts w:ascii="Arial" w:eastAsia="Arial" w:hAnsi="Arial" w:cs="Arial"/>
        </w:rPr>
        <w:t>.</w:t>
      </w:r>
      <w:r w:rsidR="000973DD" w:rsidRPr="00EB6372">
        <w:rPr>
          <w:rFonts w:ascii="Arial" w:eastAsia="Arial" w:hAnsi="Arial" w:cs="Arial"/>
        </w:rPr>
        <w:t xml:space="preserve"> </w:t>
      </w:r>
      <w:r w:rsidR="00A940F9" w:rsidRPr="00EB6372">
        <w:rPr>
          <w:rFonts w:ascii="Arial" w:hAnsi="Arial" w:cs="Arial"/>
          <w:b/>
          <w:bCs/>
          <w:shd w:val="clear" w:color="auto" w:fill="FFFFFF"/>
        </w:rPr>
        <w:t>If you do not have any dedicated Arts Educators at your school currently, please write "N/A."</w:t>
      </w:r>
    </w:p>
    <w:p w14:paraId="1010347F" w14:textId="77777777" w:rsidR="00A940F9" w:rsidRPr="00EB6372" w:rsidRDefault="00A940F9" w:rsidP="00A940F9">
      <w:pPr>
        <w:rPr>
          <w:rFonts w:ascii="Arial" w:eastAsia="Arial" w:hAnsi="Arial" w:cs="Arial"/>
          <w:highlight w:val="yellow"/>
        </w:rPr>
      </w:pPr>
    </w:p>
    <w:p w14:paraId="70A04848" w14:textId="02A4A550" w:rsidR="00D50C3D" w:rsidRPr="00EB6372" w:rsidRDefault="003B3252" w:rsidP="003B3252">
      <w:pPr>
        <w:spacing w:after="0" w:line="240" w:lineRule="auto"/>
        <w:rPr>
          <w:rFonts w:ascii="Arial" w:eastAsia="Arial" w:hAnsi="Arial" w:cs="Arial"/>
        </w:rPr>
      </w:pPr>
      <w:r w:rsidRPr="00EB6372">
        <w:rPr>
          <w:rFonts w:ascii="Arial" w:eastAsia="Arial" w:hAnsi="Arial" w:cs="Arial"/>
        </w:rPr>
        <w:lastRenderedPageBreak/>
        <w:t>3.</w:t>
      </w:r>
      <w:r w:rsidR="00A940F9" w:rsidRPr="00EB6372">
        <w:rPr>
          <w:rFonts w:ascii="Arial" w:eastAsia="Arial" w:hAnsi="Arial" w:cs="Arial"/>
        </w:rPr>
        <w:t>P</w:t>
      </w:r>
      <w:r w:rsidR="00F56F77" w:rsidRPr="00EB6372">
        <w:rPr>
          <w:rFonts w:ascii="Arial" w:eastAsia="Arial" w:hAnsi="Arial" w:cs="Arial"/>
        </w:rPr>
        <w:t>lease include all dedicated arts instructors</w:t>
      </w:r>
      <w:r w:rsidRPr="00EB6372">
        <w:rPr>
          <w:rFonts w:ascii="Arial" w:eastAsia="Arial" w:hAnsi="Arial" w:cs="Arial"/>
        </w:rPr>
        <w:t>.</w:t>
      </w:r>
      <w:r w:rsidR="00F56F77" w:rsidRPr="00EB6372">
        <w:rPr>
          <w:rFonts w:ascii="Arial" w:eastAsia="Arial" w:hAnsi="Arial" w:cs="Arial"/>
        </w:rPr>
        <w:t xml:space="preserve"> </w:t>
      </w:r>
    </w:p>
    <w:p w14:paraId="033FD7C0" w14:textId="78F01BF6" w:rsidR="00F56F77" w:rsidRPr="00EB6372" w:rsidRDefault="00D50C3D" w:rsidP="003B3252">
      <w:pPr>
        <w:spacing w:after="0" w:line="240" w:lineRule="auto"/>
        <w:rPr>
          <w:rFonts w:ascii="Arial" w:eastAsia="Arial" w:hAnsi="Arial" w:cs="Arial"/>
        </w:rPr>
      </w:pPr>
      <w:r w:rsidRPr="00EB6372">
        <w:rPr>
          <w:rFonts w:ascii="Arial" w:eastAsia="Arial" w:hAnsi="Arial" w:cs="Arial"/>
        </w:rPr>
        <w:t xml:space="preserve">Check box menu: </w:t>
      </w:r>
      <w:r w:rsidR="00E80918" w:rsidRPr="00EB6372">
        <w:rPr>
          <w:rFonts w:ascii="Arial" w:eastAsia="Arial" w:hAnsi="Arial" w:cs="Arial"/>
        </w:rPr>
        <w:t xml:space="preserve">Cultural Arts, Dance, Drama/Theatre, Literary Arts, Media Arts, Music, Visual Arts, Other </w:t>
      </w:r>
      <w:r w:rsidR="00A940F9" w:rsidRPr="00EB6372">
        <w:rPr>
          <w:rFonts w:ascii="Arial" w:eastAsia="Arial" w:hAnsi="Arial" w:cs="Arial"/>
        </w:rPr>
        <w:t xml:space="preserve"> </w:t>
      </w:r>
    </w:p>
    <w:p w14:paraId="1B1D4D43" w14:textId="77777777" w:rsidR="003B3252" w:rsidRPr="00EB6372" w:rsidRDefault="003B3252" w:rsidP="003B3252">
      <w:pPr>
        <w:spacing w:after="0" w:line="240" w:lineRule="auto"/>
        <w:rPr>
          <w:rFonts w:ascii="Arial" w:eastAsia="Arial" w:hAnsi="Arial" w:cs="Arial"/>
        </w:rPr>
      </w:pPr>
    </w:p>
    <w:p w14:paraId="76A65F31" w14:textId="576DEE95" w:rsidR="00F56F77" w:rsidRPr="00EB6372" w:rsidRDefault="003B3252" w:rsidP="003B3252">
      <w:pPr>
        <w:spacing w:after="0" w:line="240" w:lineRule="auto"/>
        <w:rPr>
          <w:rFonts w:ascii="Arial" w:eastAsia="Arial" w:hAnsi="Arial" w:cs="Arial"/>
          <w:b/>
          <w:bCs/>
        </w:rPr>
      </w:pPr>
      <w:r w:rsidRPr="00EB6372">
        <w:rPr>
          <w:rFonts w:ascii="Arial" w:eastAsia="Arial" w:hAnsi="Arial" w:cs="Arial"/>
          <w:b/>
          <w:bCs/>
        </w:rPr>
        <w:t>DISTRICT INFO</w:t>
      </w:r>
      <w:r w:rsidR="0088696B" w:rsidRPr="00EB6372">
        <w:rPr>
          <w:rFonts w:ascii="Arial" w:eastAsia="Arial" w:hAnsi="Arial" w:cs="Arial"/>
          <w:b/>
          <w:bCs/>
        </w:rPr>
        <w:t>RMATION</w:t>
      </w:r>
      <w:r w:rsidR="00642BE6" w:rsidRPr="00EB6372">
        <w:rPr>
          <w:rFonts w:ascii="Arial" w:eastAsia="Arial" w:hAnsi="Arial" w:cs="Arial"/>
          <w:b/>
          <w:bCs/>
        </w:rPr>
        <w:t xml:space="preserve"> </w:t>
      </w:r>
    </w:p>
    <w:p w14:paraId="238B9C06" w14:textId="66E4CB67" w:rsidR="000D517F" w:rsidRPr="00EB6372" w:rsidRDefault="000D517F" w:rsidP="000D517F">
      <w:pPr>
        <w:rPr>
          <w:rFonts w:ascii="Arial" w:eastAsia="Arial" w:hAnsi="Arial" w:cs="Arial"/>
        </w:rPr>
      </w:pPr>
      <w:r w:rsidRPr="00EB6372">
        <w:rPr>
          <w:rFonts w:ascii="Helvetica" w:hAnsi="Helvetica" w:cs="Helvetica"/>
          <w:sz w:val="21"/>
          <w:szCs w:val="21"/>
          <w:shd w:val="clear" w:color="auto" w:fill="FFFFFF"/>
        </w:rPr>
        <w:t>Please fill out State House and Senate District for the school. If you are unsure of the dist</w:t>
      </w:r>
      <w:r w:rsidR="000C15F6" w:rsidRPr="00EB6372">
        <w:rPr>
          <w:rFonts w:ascii="Helvetica" w:hAnsi="Helvetica" w:cs="Helvetica"/>
          <w:sz w:val="21"/>
          <w:szCs w:val="21"/>
          <w:shd w:val="clear" w:color="auto" w:fill="FFFFFF"/>
        </w:rPr>
        <w:t>r</w:t>
      </w:r>
      <w:r w:rsidRPr="00EB6372">
        <w:rPr>
          <w:rFonts w:ascii="Helvetica" w:hAnsi="Helvetica" w:cs="Helvetica"/>
          <w:sz w:val="21"/>
          <w:szCs w:val="21"/>
          <w:shd w:val="clear" w:color="auto" w:fill="FFFFFF"/>
        </w:rPr>
        <w:t>ict, please go to </w:t>
      </w:r>
      <w:hyperlink r:id="rId7" w:tgtFrame="_blank" w:history="1">
        <w:r w:rsidRPr="00EB6372">
          <w:rPr>
            <w:rStyle w:val="Hyperlink"/>
            <w:rFonts w:ascii="Helvetica" w:hAnsi="Helvetica" w:cs="Helvetica"/>
            <w:color w:val="auto"/>
            <w:sz w:val="21"/>
            <w:szCs w:val="21"/>
            <w:shd w:val="clear" w:color="auto" w:fill="FFFFFF"/>
          </w:rPr>
          <w:t>https://www.capitol.hawaii.gov/findleg.aspx</w:t>
        </w:r>
      </w:hyperlink>
      <w:r w:rsidRPr="00EB6372">
        <w:rPr>
          <w:rFonts w:ascii="Helvetica" w:hAnsi="Helvetica" w:cs="Helvetica"/>
          <w:sz w:val="21"/>
          <w:szCs w:val="21"/>
          <w:shd w:val="clear" w:color="auto" w:fill="FFFFFF"/>
        </w:rPr>
        <w:t>.</w:t>
      </w:r>
    </w:p>
    <w:p w14:paraId="5DC40EC6" w14:textId="77777777" w:rsidR="000D517F" w:rsidRPr="00EB6372" w:rsidRDefault="000D517F" w:rsidP="000D517F">
      <w:pPr>
        <w:spacing w:after="0"/>
        <w:rPr>
          <w:rFonts w:ascii="Arial" w:eastAsia="Arial" w:hAnsi="Arial" w:cs="Arial"/>
          <w:b/>
          <w:bCs/>
        </w:rPr>
      </w:pPr>
      <w:r w:rsidRPr="00EB6372">
        <w:rPr>
          <w:rFonts w:ascii="Arial" w:eastAsia="Arial" w:hAnsi="Arial" w:cs="Arial"/>
          <w:b/>
          <w:bCs/>
        </w:rPr>
        <w:t>State House District</w:t>
      </w:r>
    </w:p>
    <w:p w14:paraId="4577A0DD" w14:textId="77777777" w:rsidR="000D517F" w:rsidRPr="00EB6372" w:rsidRDefault="000D517F" w:rsidP="000D517F">
      <w:pPr>
        <w:spacing w:after="0"/>
        <w:rPr>
          <w:rFonts w:ascii="Arial" w:eastAsia="Arial" w:hAnsi="Arial" w:cs="Arial"/>
          <w:b/>
          <w:bCs/>
        </w:rPr>
      </w:pPr>
    </w:p>
    <w:p w14:paraId="19631D72" w14:textId="77777777" w:rsidR="000D517F" w:rsidRPr="00EB6372" w:rsidRDefault="000D517F" w:rsidP="000D517F">
      <w:pPr>
        <w:spacing w:after="0"/>
        <w:rPr>
          <w:rFonts w:ascii="Arial" w:eastAsia="Arial" w:hAnsi="Arial" w:cs="Arial"/>
          <w:b/>
          <w:bCs/>
        </w:rPr>
      </w:pPr>
    </w:p>
    <w:p w14:paraId="0A6D6C1E" w14:textId="77777777" w:rsidR="000D517F" w:rsidRPr="00EB6372" w:rsidRDefault="000D517F" w:rsidP="000D517F">
      <w:pPr>
        <w:spacing w:after="0"/>
        <w:rPr>
          <w:rFonts w:ascii="Arial" w:eastAsia="Arial" w:hAnsi="Arial" w:cs="Arial"/>
          <w:b/>
          <w:bCs/>
        </w:rPr>
      </w:pPr>
      <w:r w:rsidRPr="00EB6372">
        <w:rPr>
          <w:rFonts w:ascii="Arial" w:eastAsia="Arial" w:hAnsi="Arial" w:cs="Arial"/>
          <w:b/>
          <w:bCs/>
        </w:rPr>
        <w:t>State Senate District</w:t>
      </w:r>
    </w:p>
    <w:p w14:paraId="1C02568F" w14:textId="5572F6B3" w:rsidR="00C72D9E" w:rsidRPr="00EB6372" w:rsidRDefault="00C72D9E" w:rsidP="00A940F9">
      <w:pPr>
        <w:spacing w:after="0"/>
        <w:rPr>
          <w:rFonts w:ascii="Arial" w:eastAsia="Arial" w:hAnsi="Arial" w:cs="Arial"/>
        </w:rPr>
      </w:pPr>
    </w:p>
    <w:p w14:paraId="0206D7DD" w14:textId="003D1F46" w:rsidR="00C72D9E" w:rsidRPr="00EB6372" w:rsidRDefault="00C72D9E" w:rsidP="3151BB58">
      <w:pPr>
        <w:spacing w:after="0"/>
        <w:ind w:left="720"/>
        <w:rPr>
          <w:rFonts w:ascii="Arial" w:eastAsia="Arial" w:hAnsi="Arial" w:cs="Arial"/>
          <w:b/>
          <w:bCs/>
        </w:rPr>
      </w:pPr>
    </w:p>
    <w:p w14:paraId="5CE15D16" w14:textId="6190DB20" w:rsidR="00C72D9E" w:rsidRPr="00EB6372" w:rsidRDefault="00C72D9E" w:rsidP="3151BB58">
      <w:pPr>
        <w:spacing w:after="0" w:line="240" w:lineRule="auto"/>
        <w:rPr>
          <w:rFonts w:ascii="Arial" w:eastAsia="Arial" w:hAnsi="Arial" w:cs="Arial"/>
        </w:rPr>
      </w:pPr>
    </w:p>
    <w:p w14:paraId="40CE7957" w14:textId="2E6D9B90" w:rsidR="00C54F91" w:rsidRPr="00EB6372" w:rsidRDefault="003B3252" w:rsidP="3151BB58">
      <w:pPr>
        <w:spacing w:after="0" w:line="240" w:lineRule="auto"/>
        <w:rPr>
          <w:rFonts w:ascii="Arial" w:eastAsia="Arial" w:hAnsi="Arial" w:cs="Arial"/>
          <w:b/>
          <w:bCs/>
        </w:rPr>
      </w:pPr>
      <w:r w:rsidRPr="00EB6372">
        <w:rPr>
          <w:rFonts w:ascii="Arial" w:eastAsia="Arial" w:hAnsi="Arial" w:cs="Arial"/>
          <w:b/>
          <w:bCs/>
        </w:rPr>
        <w:t xml:space="preserve">GENERAL GRANT OR </w:t>
      </w:r>
      <w:r w:rsidR="004567AF" w:rsidRPr="00EB6372">
        <w:rPr>
          <w:rFonts w:ascii="Arial" w:eastAsia="Arial" w:hAnsi="Arial" w:cs="Arial"/>
          <w:b/>
          <w:bCs/>
        </w:rPr>
        <w:t>A</w:t>
      </w:r>
      <w:r w:rsidRPr="00EB6372">
        <w:rPr>
          <w:rFonts w:ascii="Arial" w:eastAsia="Arial" w:hAnsi="Arial" w:cs="Arial"/>
          <w:b/>
          <w:bCs/>
        </w:rPr>
        <w:t>RT IN PUBLIC PLACES QUESTIONS</w:t>
      </w:r>
      <w:r w:rsidR="004567AF" w:rsidRPr="00EB6372">
        <w:rPr>
          <w:rFonts w:ascii="Arial" w:eastAsia="Arial" w:hAnsi="Arial" w:cs="Arial"/>
          <w:b/>
          <w:bCs/>
        </w:rPr>
        <w:t xml:space="preserve"> </w:t>
      </w:r>
    </w:p>
    <w:p w14:paraId="7F782F06" w14:textId="14D6F054" w:rsidR="004567AF" w:rsidRPr="00EB6372" w:rsidRDefault="004567AF" w:rsidP="004567AF">
      <w:pPr>
        <w:spacing w:after="0" w:line="240" w:lineRule="auto"/>
        <w:rPr>
          <w:rFonts w:ascii="Arial" w:eastAsia="Arial" w:hAnsi="Arial" w:cs="Arial"/>
        </w:rPr>
      </w:pPr>
      <w:r w:rsidRPr="00EB6372">
        <w:rPr>
          <w:rFonts w:ascii="Arial" w:hAnsi="Arial" w:cs="Arial"/>
        </w:rPr>
        <w:t>This year, we are including our Art in Public Places grant to include all works in our Public Art Collection. This means that all schools are eligible for an Art in Public Places grant- not just those with Public Works of Art on their campus.</w:t>
      </w:r>
    </w:p>
    <w:p w14:paraId="14FB1598" w14:textId="352D2436" w:rsidR="004567AF" w:rsidRPr="00EB6372" w:rsidRDefault="004567AF" w:rsidP="3151BB58">
      <w:pPr>
        <w:spacing w:after="0" w:line="240" w:lineRule="auto"/>
        <w:rPr>
          <w:rFonts w:ascii="Arial" w:eastAsia="Arial" w:hAnsi="Arial" w:cs="Arial"/>
          <w:b/>
          <w:bCs/>
        </w:rPr>
      </w:pPr>
    </w:p>
    <w:p w14:paraId="1FD2FE6A" w14:textId="77777777" w:rsidR="004567AF" w:rsidRPr="00EB6372" w:rsidRDefault="004567AF" w:rsidP="3151BB58">
      <w:pPr>
        <w:spacing w:after="0" w:line="240" w:lineRule="auto"/>
        <w:rPr>
          <w:rFonts w:ascii="Arial" w:eastAsia="Arial" w:hAnsi="Arial" w:cs="Arial"/>
          <w:b/>
          <w:bCs/>
        </w:rPr>
      </w:pPr>
    </w:p>
    <w:p w14:paraId="27C7AA64" w14:textId="1D4A0DD7" w:rsidR="004567AF" w:rsidRPr="00EB6372" w:rsidRDefault="003B3252" w:rsidP="003B3252">
      <w:pPr>
        <w:spacing w:after="0" w:line="240" w:lineRule="auto"/>
        <w:rPr>
          <w:rFonts w:ascii="Arial" w:hAnsi="Arial" w:cs="Arial"/>
        </w:rPr>
      </w:pPr>
      <w:r w:rsidRPr="00EB6372">
        <w:rPr>
          <w:rFonts w:ascii="Arial" w:hAnsi="Arial" w:cs="Arial"/>
        </w:rPr>
        <w:t>1.</w:t>
      </w:r>
      <w:r w:rsidR="004567AF" w:rsidRPr="00EB6372">
        <w:rPr>
          <w:rFonts w:ascii="Arial" w:hAnsi="Arial" w:cs="Arial"/>
        </w:rPr>
        <w:t>Are you applying for a General Artists in the Schools Grant, or an Art in Public Places Artists in the School Grant?</w:t>
      </w:r>
    </w:p>
    <w:p w14:paraId="0FE98911" w14:textId="77777777" w:rsidR="000D517F" w:rsidRPr="00EB6372" w:rsidRDefault="004567AF" w:rsidP="003B3252">
      <w:pPr>
        <w:pStyle w:val="ListParagraph"/>
        <w:numPr>
          <w:ilvl w:val="0"/>
          <w:numId w:val="26"/>
        </w:numPr>
        <w:spacing w:after="0" w:line="240" w:lineRule="auto"/>
        <w:rPr>
          <w:rFonts w:ascii="Helvetica" w:hAnsi="Helvetica" w:cs="Helvetica"/>
          <w:b/>
          <w:bCs/>
          <w:sz w:val="21"/>
          <w:szCs w:val="21"/>
          <w:shd w:val="clear" w:color="auto" w:fill="FFFFFF"/>
        </w:rPr>
      </w:pPr>
      <w:r w:rsidRPr="00EB6372">
        <w:rPr>
          <w:rFonts w:ascii="Arial" w:hAnsi="Arial" w:cs="Arial"/>
        </w:rPr>
        <w:t>General Grant</w:t>
      </w:r>
      <w:r w:rsidR="000D517F" w:rsidRPr="00EB6372">
        <w:rPr>
          <w:rFonts w:ascii="Arial" w:hAnsi="Arial" w:cs="Arial"/>
        </w:rPr>
        <w:t xml:space="preserve"> </w:t>
      </w:r>
      <w:r w:rsidR="000D517F" w:rsidRPr="00EB6372">
        <w:rPr>
          <w:rFonts w:ascii="Helvetica" w:hAnsi="Helvetica" w:cs="Helvetica"/>
          <w:b/>
          <w:bCs/>
          <w:sz w:val="21"/>
          <w:szCs w:val="21"/>
          <w:shd w:val="clear" w:color="auto" w:fill="FFFFFF"/>
        </w:rPr>
        <w:t>(maximum grant is $7,000; 10% minimum school share required)</w:t>
      </w:r>
    </w:p>
    <w:p w14:paraId="7AFB5503" w14:textId="3D01B823" w:rsidR="004567AF" w:rsidRPr="00EB6372" w:rsidRDefault="004567AF" w:rsidP="003B3252">
      <w:pPr>
        <w:pStyle w:val="ListParagraph"/>
        <w:numPr>
          <w:ilvl w:val="0"/>
          <w:numId w:val="26"/>
        </w:numPr>
        <w:spacing w:after="0" w:line="240" w:lineRule="auto"/>
        <w:rPr>
          <w:rFonts w:ascii="Arial" w:hAnsi="Arial" w:cs="Arial"/>
        </w:rPr>
      </w:pPr>
      <w:r w:rsidRPr="00EB6372">
        <w:rPr>
          <w:rFonts w:ascii="Arial" w:hAnsi="Arial" w:cs="Arial"/>
        </w:rPr>
        <w:t>Art in Public Places Grant</w:t>
      </w:r>
      <w:r w:rsidR="000D517F" w:rsidRPr="00EB6372">
        <w:rPr>
          <w:rFonts w:ascii="Arial" w:hAnsi="Arial" w:cs="Arial"/>
        </w:rPr>
        <w:t xml:space="preserve"> </w:t>
      </w:r>
      <w:r w:rsidR="000D517F" w:rsidRPr="00EB6372">
        <w:rPr>
          <w:rFonts w:ascii="Helvetica" w:hAnsi="Helvetica" w:cs="Helvetica"/>
          <w:b/>
          <w:bCs/>
          <w:sz w:val="21"/>
          <w:szCs w:val="21"/>
          <w:shd w:val="clear" w:color="auto" w:fill="FFFFFF"/>
        </w:rPr>
        <w:t>(maximum grant is $8,000 and school share is waived)</w:t>
      </w:r>
    </w:p>
    <w:p w14:paraId="61A51E24" w14:textId="1682363A" w:rsidR="004567AF" w:rsidRPr="00EB6372" w:rsidRDefault="004567AF" w:rsidP="3151BB58">
      <w:pPr>
        <w:spacing w:after="0" w:line="240" w:lineRule="auto"/>
        <w:rPr>
          <w:rFonts w:ascii="Arial" w:hAnsi="Arial" w:cs="Arial"/>
        </w:rPr>
      </w:pPr>
    </w:p>
    <w:p w14:paraId="1C671F2C" w14:textId="34C2AE1D" w:rsidR="004567AF" w:rsidRPr="00857821" w:rsidRDefault="003B3252" w:rsidP="3151BB58">
      <w:pPr>
        <w:spacing w:after="0" w:line="240" w:lineRule="auto"/>
        <w:rPr>
          <w:rFonts w:ascii="Arial" w:hAnsi="Arial" w:cs="Arial"/>
        </w:rPr>
      </w:pPr>
      <w:r w:rsidRPr="00EB6372">
        <w:rPr>
          <w:rFonts w:ascii="Arial" w:hAnsi="Arial" w:cs="Arial"/>
        </w:rPr>
        <w:t>2.</w:t>
      </w:r>
      <w:r w:rsidR="004567AF" w:rsidRPr="00EB6372">
        <w:rPr>
          <w:rFonts w:ascii="Arial" w:hAnsi="Arial" w:cs="Arial"/>
        </w:rPr>
        <w:t xml:space="preserve">If you are applying for APP, please download the image </w:t>
      </w:r>
      <w:r w:rsidR="004567AF" w:rsidRPr="00857821">
        <w:rPr>
          <w:rFonts w:ascii="Arial" w:hAnsi="Arial" w:cs="Arial"/>
        </w:rPr>
        <w:t>from </w:t>
      </w:r>
      <w:hyperlink r:id="rId8" w:tgtFrame="_blank" w:history="1">
        <w:r w:rsidR="00857821" w:rsidRPr="00857821">
          <w:rPr>
            <w:rStyle w:val="Hyperlink"/>
            <w:rFonts w:ascii="Arial" w:hAnsi="Arial" w:cs="Arial"/>
            <w:color w:val="0563C1"/>
            <w:bdr w:val="none" w:sz="0" w:space="0" w:color="auto" w:frame="1"/>
            <w:shd w:val="clear" w:color="auto" w:fill="FFFFFF"/>
          </w:rPr>
          <w:t>http://dags.hawaii.gov/sfca/app/gallery/thumbnails.php?album=1&amp;page=1</w:t>
        </w:r>
      </w:hyperlink>
      <w:r w:rsidR="004567AF" w:rsidRPr="00857821">
        <w:rPr>
          <w:rFonts w:ascii="Arial" w:hAnsi="Arial" w:cs="Arial"/>
        </w:rPr>
        <w:t>, and then upload it to the 'file upload' for our panelists to see. </w:t>
      </w:r>
    </w:p>
    <w:p w14:paraId="6F8DA802" w14:textId="28734D83" w:rsidR="004567AF" w:rsidRPr="00EB6372" w:rsidRDefault="004567AF" w:rsidP="3151BB58">
      <w:pPr>
        <w:spacing w:after="0" w:line="240" w:lineRule="auto"/>
        <w:rPr>
          <w:rFonts w:ascii="Arial" w:hAnsi="Arial" w:cs="Arial"/>
        </w:rPr>
      </w:pPr>
    </w:p>
    <w:p w14:paraId="6A716CEF" w14:textId="01051D83" w:rsidR="004567AF" w:rsidRPr="00EB6372" w:rsidRDefault="003B3252" w:rsidP="3151BB58">
      <w:pPr>
        <w:spacing w:after="0" w:line="240" w:lineRule="auto"/>
        <w:rPr>
          <w:rFonts w:ascii="Arial" w:eastAsia="Arial" w:hAnsi="Arial" w:cs="Arial"/>
          <w:i/>
          <w:iCs/>
        </w:rPr>
      </w:pPr>
      <w:r w:rsidRPr="00EB6372">
        <w:rPr>
          <w:rFonts w:ascii="Arial" w:eastAsia="Arial" w:hAnsi="Arial" w:cs="Arial"/>
        </w:rPr>
        <w:t>3.</w:t>
      </w:r>
      <w:r w:rsidR="000D517F" w:rsidRPr="00EB6372">
        <w:rPr>
          <w:rFonts w:ascii="Arial" w:eastAsia="Arial" w:hAnsi="Arial" w:cs="Arial"/>
        </w:rPr>
        <w:t xml:space="preserve">If you are applying for a General Grant and would like to apply for a School Share reduction/waiver, please share why your school should be considered, and a match amount that the school would be able to cover. </w:t>
      </w:r>
      <w:r w:rsidR="001C1773" w:rsidRPr="00EB6372">
        <w:rPr>
          <w:rFonts w:ascii="Arial" w:eastAsia="Arial" w:hAnsi="Arial" w:cs="Arial"/>
        </w:rPr>
        <w:t xml:space="preserve">If this does not apply, write “N/A.” </w:t>
      </w:r>
      <w:r w:rsidR="001C1773" w:rsidRPr="00EB6372">
        <w:rPr>
          <w:rFonts w:ascii="Arial" w:eastAsia="Arial" w:hAnsi="Arial" w:cs="Arial"/>
          <w:i/>
          <w:iCs/>
        </w:rPr>
        <w:t>(2000 characters maximum, including spaces)</w:t>
      </w:r>
    </w:p>
    <w:p w14:paraId="68FF813A" w14:textId="77777777" w:rsidR="000D517F" w:rsidRPr="00EB6372" w:rsidRDefault="000D517F" w:rsidP="3151BB58">
      <w:pPr>
        <w:spacing w:after="0" w:line="240" w:lineRule="auto"/>
        <w:rPr>
          <w:rFonts w:ascii="Arial" w:eastAsia="Arial" w:hAnsi="Arial" w:cs="Arial"/>
          <w:b/>
          <w:bCs/>
        </w:rPr>
      </w:pPr>
    </w:p>
    <w:p w14:paraId="0D13FFFF" w14:textId="0F46F588" w:rsidR="00C72D9E" w:rsidRPr="00EB6372" w:rsidRDefault="53556442" w:rsidP="3151BB58">
      <w:pPr>
        <w:spacing w:after="0" w:line="240" w:lineRule="auto"/>
        <w:rPr>
          <w:rFonts w:ascii="Arial" w:eastAsia="Arial" w:hAnsi="Arial" w:cs="Arial"/>
        </w:rPr>
      </w:pPr>
      <w:r w:rsidRPr="00EB6372">
        <w:rPr>
          <w:rFonts w:ascii="Arial" w:eastAsia="Arial" w:hAnsi="Arial" w:cs="Arial"/>
          <w:b/>
          <w:bCs/>
          <w:u w:val="single"/>
        </w:rPr>
        <w:t>QUESTION FOR THE PRINCIPAL</w:t>
      </w:r>
      <w:r w:rsidRPr="00EB6372">
        <w:rPr>
          <w:rFonts w:ascii="Arial" w:eastAsia="Arial" w:hAnsi="Arial" w:cs="Arial"/>
          <w:b/>
          <w:bCs/>
        </w:rPr>
        <w:t xml:space="preserve"> (worth 10 points)</w:t>
      </w:r>
    </w:p>
    <w:p w14:paraId="5D689AA9" w14:textId="361A98D7" w:rsidR="006E69ED" w:rsidRPr="00EB6372" w:rsidRDefault="006E69ED" w:rsidP="006E69ED">
      <w:pPr>
        <w:spacing w:after="0" w:line="240" w:lineRule="auto"/>
        <w:rPr>
          <w:rFonts w:ascii="Arial" w:eastAsia="Arial" w:hAnsi="Arial" w:cs="Arial"/>
        </w:rPr>
      </w:pPr>
      <w:r w:rsidRPr="00EB6372">
        <w:rPr>
          <w:rFonts w:ascii="Arial" w:eastAsia="Arial" w:hAnsi="Arial" w:cs="Arial"/>
        </w:rPr>
        <w:t xml:space="preserve">The SFCA Considers Artists in the Schools a partnership between the school, the teachers, and the Teaching Artist. To demonstrate the schools support and collaboration in this partnership, please provide specific answers to the questions below. </w:t>
      </w:r>
    </w:p>
    <w:p w14:paraId="46B96CDD" w14:textId="0DF475F0" w:rsidR="00C72D9E" w:rsidRPr="00EB6372" w:rsidRDefault="00C72D9E" w:rsidP="3151BB58">
      <w:pPr>
        <w:spacing w:after="0" w:line="240" w:lineRule="auto"/>
        <w:rPr>
          <w:rFonts w:ascii="Arial" w:eastAsia="Arial" w:hAnsi="Arial" w:cs="Arial"/>
        </w:rPr>
      </w:pPr>
    </w:p>
    <w:p w14:paraId="50A939C6" w14:textId="65039280" w:rsidR="00C72D9E" w:rsidRPr="00EB6372" w:rsidRDefault="006E69ED" w:rsidP="00F56F77">
      <w:pPr>
        <w:spacing w:after="0" w:line="240" w:lineRule="auto"/>
        <w:rPr>
          <w:rFonts w:ascii="Arial" w:eastAsia="Arial" w:hAnsi="Arial" w:cs="Arial"/>
        </w:rPr>
      </w:pPr>
      <w:r w:rsidRPr="00EB6372">
        <w:rPr>
          <w:rFonts w:ascii="Arial" w:eastAsia="Arial" w:hAnsi="Arial" w:cs="Arial"/>
        </w:rPr>
        <w:t xml:space="preserve">1A. </w:t>
      </w:r>
      <w:r w:rsidR="00F56F77" w:rsidRPr="00EB6372">
        <w:rPr>
          <w:rFonts w:ascii="Arial" w:eastAsia="Arial" w:hAnsi="Arial" w:cs="Arial"/>
        </w:rPr>
        <w:t xml:space="preserve">Tell us about your school’s commitment to arts education and why the AITS program is meaningful for your school? </w:t>
      </w:r>
      <w:r w:rsidR="53556442" w:rsidRPr="00EB6372">
        <w:rPr>
          <w:rFonts w:ascii="Arial" w:eastAsia="Arial" w:hAnsi="Arial" w:cs="Arial"/>
          <w:i/>
          <w:iCs/>
        </w:rPr>
        <w:t>(1000 character maximum, including spaces)</w:t>
      </w:r>
    </w:p>
    <w:p w14:paraId="4FDBF3AC" w14:textId="4B72798F" w:rsidR="00C72D9E" w:rsidRPr="00EB6372" w:rsidRDefault="00C72D9E" w:rsidP="3151BB58">
      <w:pPr>
        <w:spacing w:after="0" w:line="240" w:lineRule="auto"/>
        <w:rPr>
          <w:rFonts w:ascii="Arial" w:eastAsia="Arial" w:hAnsi="Arial" w:cs="Arial"/>
        </w:rPr>
      </w:pPr>
    </w:p>
    <w:p w14:paraId="78260BCB" w14:textId="17104CCB" w:rsidR="00C72D9E" w:rsidRPr="00EB6372" w:rsidRDefault="00C72D9E" w:rsidP="3151BB58">
      <w:pPr>
        <w:spacing w:after="0" w:line="240" w:lineRule="auto"/>
        <w:rPr>
          <w:rFonts w:ascii="Arial" w:eastAsia="Arial" w:hAnsi="Arial" w:cs="Arial"/>
        </w:rPr>
      </w:pPr>
    </w:p>
    <w:p w14:paraId="2EFB6421" w14:textId="374CBAD6" w:rsidR="00C72D9E" w:rsidRPr="00EB6372" w:rsidRDefault="00C72D9E" w:rsidP="3151BB58">
      <w:pPr>
        <w:spacing w:after="0" w:line="240" w:lineRule="auto"/>
        <w:rPr>
          <w:rFonts w:ascii="Arial" w:eastAsia="Arial" w:hAnsi="Arial" w:cs="Arial"/>
        </w:rPr>
      </w:pPr>
    </w:p>
    <w:p w14:paraId="68479889" w14:textId="1B447A16" w:rsidR="00C72D9E" w:rsidRPr="00EB6372" w:rsidRDefault="53556442" w:rsidP="3151BB58">
      <w:pPr>
        <w:spacing w:after="0" w:line="240" w:lineRule="auto"/>
        <w:rPr>
          <w:rFonts w:ascii="Arial" w:eastAsia="Arial" w:hAnsi="Arial" w:cs="Arial"/>
        </w:rPr>
      </w:pPr>
      <w:r w:rsidRPr="00EB6372">
        <w:rPr>
          <w:rFonts w:ascii="Arial" w:eastAsia="Arial" w:hAnsi="Arial" w:cs="Arial"/>
        </w:rPr>
        <w:t>1</w:t>
      </w:r>
      <w:r w:rsidR="006E69ED" w:rsidRPr="00EB6372">
        <w:rPr>
          <w:rFonts w:ascii="Arial" w:eastAsia="Arial" w:hAnsi="Arial" w:cs="Arial"/>
        </w:rPr>
        <w:t>B</w:t>
      </w:r>
      <w:r w:rsidRPr="00EB6372">
        <w:rPr>
          <w:rFonts w:ascii="Arial" w:eastAsia="Arial" w:hAnsi="Arial" w:cs="Arial"/>
        </w:rPr>
        <w:t xml:space="preserve">.  How will the administration demonstrate commitment to the overall success of AITS?  </w:t>
      </w:r>
      <w:r w:rsidRPr="00EB6372">
        <w:rPr>
          <w:rFonts w:ascii="Arial" w:eastAsia="Arial" w:hAnsi="Arial" w:cs="Arial"/>
          <w:i/>
          <w:iCs/>
        </w:rPr>
        <w:t>(1000 character maximum, including spaces)</w:t>
      </w:r>
    </w:p>
    <w:p w14:paraId="6B0AAC0D" w14:textId="3045186E" w:rsidR="00C72D9E" w:rsidRPr="00EB6372" w:rsidRDefault="00C72D9E" w:rsidP="3151BB58">
      <w:pPr>
        <w:spacing w:after="0" w:line="240" w:lineRule="auto"/>
        <w:rPr>
          <w:rFonts w:ascii="Arial" w:eastAsia="Arial" w:hAnsi="Arial" w:cs="Arial"/>
        </w:rPr>
      </w:pPr>
    </w:p>
    <w:p w14:paraId="65C710CC" w14:textId="77777777" w:rsidR="00AB4175" w:rsidRPr="00EB6372" w:rsidRDefault="00AB4175" w:rsidP="3151BB58">
      <w:pPr>
        <w:spacing w:after="0" w:line="240" w:lineRule="auto"/>
        <w:rPr>
          <w:rFonts w:ascii="Arial" w:eastAsia="Arial" w:hAnsi="Arial" w:cs="Arial"/>
        </w:rPr>
      </w:pPr>
    </w:p>
    <w:p w14:paraId="1E0BDBA2" w14:textId="76A609FD" w:rsidR="00C72D9E" w:rsidRPr="00EB6372" w:rsidRDefault="00C72D9E" w:rsidP="3151BB58">
      <w:pPr>
        <w:spacing w:after="0" w:line="240" w:lineRule="auto"/>
        <w:rPr>
          <w:rFonts w:ascii="Arial" w:eastAsia="Arial" w:hAnsi="Arial" w:cs="Arial"/>
        </w:rPr>
      </w:pPr>
    </w:p>
    <w:p w14:paraId="76689B48" w14:textId="4188A894" w:rsidR="00C72D9E" w:rsidRPr="00EB6372" w:rsidRDefault="53556442" w:rsidP="3151BB58">
      <w:pPr>
        <w:spacing w:after="0" w:line="240" w:lineRule="auto"/>
        <w:rPr>
          <w:rFonts w:ascii="Arial" w:eastAsia="Arial" w:hAnsi="Arial" w:cs="Arial"/>
        </w:rPr>
      </w:pPr>
      <w:r w:rsidRPr="00EB6372">
        <w:rPr>
          <w:rFonts w:ascii="Arial" w:eastAsia="Arial" w:hAnsi="Arial" w:cs="Arial"/>
          <w:b/>
          <w:bCs/>
          <w:u w:val="single"/>
        </w:rPr>
        <w:lastRenderedPageBreak/>
        <w:t>QUESTIONS FOR CLASSROOM TEACHERS</w:t>
      </w:r>
      <w:r w:rsidR="00732FE2" w:rsidRPr="00EB6372">
        <w:rPr>
          <w:rFonts w:ascii="Arial" w:eastAsia="Arial" w:hAnsi="Arial" w:cs="Arial"/>
          <w:b/>
          <w:bCs/>
          <w:u w:val="single"/>
        </w:rPr>
        <w:t xml:space="preserve"> to answer jointly</w:t>
      </w:r>
      <w:r w:rsidRPr="00EB6372">
        <w:rPr>
          <w:rFonts w:ascii="Arial" w:eastAsia="Arial" w:hAnsi="Arial" w:cs="Arial"/>
          <w:b/>
          <w:bCs/>
        </w:rPr>
        <w:t xml:space="preserve"> (worth 10 points)</w:t>
      </w:r>
    </w:p>
    <w:p w14:paraId="520CBA77" w14:textId="63348165" w:rsidR="00C72D9E" w:rsidRPr="00EB6372" w:rsidRDefault="53556442" w:rsidP="3151BB58">
      <w:pPr>
        <w:spacing w:after="0" w:line="240" w:lineRule="auto"/>
        <w:rPr>
          <w:rFonts w:ascii="Arial" w:eastAsia="Arial" w:hAnsi="Arial" w:cs="Arial"/>
        </w:rPr>
      </w:pPr>
      <w:r w:rsidRPr="00EB6372">
        <w:rPr>
          <w:rFonts w:ascii="Arial" w:eastAsia="Arial" w:hAnsi="Arial" w:cs="Arial"/>
        </w:rPr>
        <w:t>Teachers should understand that the residencies are partnerships in which they play an active and essential role: co-planning, scheduling, reflecting</w:t>
      </w:r>
      <w:r w:rsidR="00701B49" w:rsidRPr="00EB6372">
        <w:rPr>
          <w:rFonts w:ascii="Arial" w:eastAsia="Arial" w:hAnsi="Arial" w:cs="Arial"/>
        </w:rPr>
        <w:t>,</w:t>
      </w:r>
      <w:r w:rsidRPr="00EB6372">
        <w:rPr>
          <w:rFonts w:ascii="Arial" w:eastAsia="Arial" w:hAnsi="Arial" w:cs="Arial"/>
        </w:rPr>
        <w:t xml:space="preserve"> and assessing with the teaching artist, following through in-between artist visits to support the learning goals, and learning from and using the professional development strategies outlined in this application.</w:t>
      </w:r>
    </w:p>
    <w:p w14:paraId="65C63F2C" w14:textId="7C361BBC" w:rsidR="00C72D9E" w:rsidRPr="00EB6372" w:rsidRDefault="00C72D9E" w:rsidP="3151BB58">
      <w:pPr>
        <w:spacing w:after="0" w:line="240" w:lineRule="auto"/>
        <w:rPr>
          <w:rFonts w:ascii="Arial" w:eastAsia="Arial" w:hAnsi="Arial" w:cs="Arial"/>
        </w:rPr>
      </w:pPr>
    </w:p>
    <w:p w14:paraId="11BFC191" w14:textId="55BC30B7" w:rsidR="00C72D9E" w:rsidRPr="00EB6372" w:rsidRDefault="5FC45C89" w:rsidP="3151BB58">
      <w:pPr>
        <w:spacing w:after="0" w:line="240" w:lineRule="auto"/>
        <w:rPr>
          <w:rFonts w:ascii="Arial" w:eastAsia="Arial" w:hAnsi="Arial" w:cs="Arial"/>
        </w:rPr>
      </w:pPr>
      <w:r w:rsidRPr="00EB6372">
        <w:rPr>
          <w:rFonts w:ascii="Arial" w:eastAsia="Arial" w:hAnsi="Arial" w:cs="Arial"/>
        </w:rPr>
        <w:t>1</w:t>
      </w:r>
      <w:r w:rsidR="53556442" w:rsidRPr="00EB6372">
        <w:rPr>
          <w:rFonts w:ascii="Arial" w:eastAsia="Arial" w:hAnsi="Arial" w:cs="Arial"/>
        </w:rPr>
        <w:t xml:space="preserve">.  How will teachers </w:t>
      </w:r>
      <w:r w:rsidR="122B295A" w:rsidRPr="00EB6372">
        <w:rPr>
          <w:rFonts w:ascii="Arial" w:eastAsia="Arial" w:hAnsi="Arial" w:cs="Arial"/>
        </w:rPr>
        <w:t xml:space="preserve">be a part of the co-planning, scheduling, </w:t>
      </w:r>
      <w:r w:rsidR="00AB4175" w:rsidRPr="00EB6372">
        <w:rPr>
          <w:rFonts w:ascii="Arial" w:eastAsia="Arial" w:hAnsi="Arial" w:cs="Arial"/>
        </w:rPr>
        <w:t>reflecting,</w:t>
      </w:r>
      <w:r w:rsidR="122B295A" w:rsidRPr="00EB6372">
        <w:rPr>
          <w:rFonts w:ascii="Arial" w:eastAsia="Arial" w:hAnsi="Arial" w:cs="Arial"/>
        </w:rPr>
        <w:t xml:space="preserve"> and assessing</w:t>
      </w:r>
      <w:r w:rsidR="00E23FB4" w:rsidRPr="00EB6372">
        <w:rPr>
          <w:rFonts w:ascii="Arial" w:eastAsia="Arial" w:hAnsi="Arial" w:cs="Arial"/>
        </w:rPr>
        <w:t xml:space="preserve"> in partnership with the Teaching Artist</w:t>
      </w:r>
      <w:r w:rsidR="122B295A" w:rsidRPr="00EB6372">
        <w:rPr>
          <w:rFonts w:ascii="Arial" w:eastAsia="Arial" w:hAnsi="Arial" w:cs="Arial"/>
        </w:rPr>
        <w:t xml:space="preserve">? </w:t>
      </w:r>
    </w:p>
    <w:p w14:paraId="3EA73FF4" w14:textId="25B2D032" w:rsidR="00C72D9E" w:rsidRPr="00EB6372" w:rsidRDefault="53556442" w:rsidP="3151BB58">
      <w:pPr>
        <w:spacing w:after="0" w:line="240" w:lineRule="auto"/>
        <w:rPr>
          <w:rFonts w:ascii="Arial" w:eastAsia="Arial" w:hAnsi="Arial" w:cs="Arial"/>
        </w:rPr>
      </w:pPr>
      <w:r w:rsidRPr="00EB6372">
        <w:rPr>
          <w:rFonts w:ascii="Arial" w:eastAsia="Arial" w:hAnsi="Arial" w:cs="Arial"/>
          <w:i/>
          <w:iCs/>
        </w:rPr>
        <w:t>(1000 character maximum, including spaces)</w:t>
      </w:r>
    </w:p>
    <w:p w14:paraId="44CD8A34" w14:textId="3C2DE687" w:rsidR="00C72D9E" w:rsidRPr="00EB6372" w:rsidRDefault="00C72D9E" w:rsidP="3151BB58">
      <w:pPr>
        <w:spacing w:after="0" w:line="240" w:lineRule="auto"/>
        <w:rPr>
          <w:rFonts w:ascii="Arial" w:eastAsia="Arial" w:hAnsi="Arial" w:cs="Arial"/>
          <w:b/>
          <w:bCs/>
        </w:rPr>
      </w:pPr>
    </w:p>
    <w:p w14:paraId="7956A892" w14:textId="4F855A74" w:rsidR="00C72D9E" w:rsidRPr="00EB6372" w:rsidRDefault="00C72D9E" w:rsidP="3151BB58">
      <w:pPr>
        <w:spacing w:after="0" w:line="240" w:lineRule="auto"/>
        <w:rPr>
          <w:rFonts w:ascii="Arial" w:eastAsia="Arial" w:hAnsi="Arial" w:cs="Arial"/>
        </w:rPr>
      </w:pPr>
    </w:p>
    <w:p w14:paraId="00F8E847" w14:textId="061B4C75" w:rsidR="00C72D9E" w:rsidRPr="00EB6372" w:rsidRDefault="00C72D9E" w:rsidP="3151BB58">
      <w:pPr>
        <w:spacing w:after="0" w:line="240" w:lineRule="auto"/>
        <w:rPr>
          <w:rFonts w:ascii="Arial" w:eastAsia="Arial" w:hAnsi="Arial" w:cs="Arial"/>
        </w:rPr>
      </w:pPr>
    </w:p>
    <w:p w14:paraId="11680AB8" w14:textId="69547F72" w:rsidR="00C72D9E" w:rsidRPr="00EB6372" w:rsidRDefault="6B8EC601" w:rsidP="3151BB58">
      <w:pPr>
        <w:spacing w:after="0" w:line="240" w:lineRule="auto"/>
        <w:rPr>
          <w:rFonts w:ascii="Arial" w:eastAsia="Arial" w:hAnsi="Arial" w:cs="Arial"/>
        </w:rPr>
      </w:pPr>
      <w:r w:rsidRPr="00EB6372">
        <w:rPr>
          <w:rFonts w:ascii="Arial" w:eastAsia="Arial" w:hAnsi="Arial" w:cs="Arial"/>
          <w:b/>
          <w:bCs/>
          <w:u w:val="single"/>
        </w:rPr>
        <w:t>QUESTIONS FOR</w:t>
      </w:r>
      <w:r w:rsidR="53556442" w:rsidRPr="00EB6372">
        <w:rPr>
          <w:rFonts w:ascii="Arial" w:eastAsia="Arial" w:hAnsi="Arial" w:cs="Arial"/>
          <w:b/>
          <w:bCs/>
          <w:u w:val="single"/>
        </w:rPr>
        <w:t xml:space="preserve"> TEACHING ARTISTS &amp; TEACHERS</w:t>
      </w:r>
      <w:r w:rsidR="53556442" w:rsidRPr="00EB6372">
        <w:rPr>
          <w:rFonts w:ascii="Arial" w:eastAsia="Arial" w:hAnsi="Arial" w:cs="Arial"/>
          <w:b/>
          <w:bCs/>
        </w:rPr>
        <w:t xml:space="preserve"> (to jointly answer)</w:t>
      </w:r>
    </w:p>
    <w:p w14:paraId="0F3662A7" w14:textId="2256FF17" w:rsidR="00C72D9E" w:rsidRPr="00EB6372" w:rsidRDefault="53556442" w:rsidP="3151BB58">
      <w:pPr>
        <w:spacing w:after="0" w:line="240" w:lineRule="auto"/>
        <w:rPr>
          <w:rFonts w:ascii="Arial" w:eastAsia="Arial" w:hAnsi="Arial" w:cs="Arial"/>
        </w:rPr>
      </w:pPr>
      <w:r w:rsidRPr="00EB6372">
        <w:rPr>
          <w:rFonts w:ascii="Arial" w:eastAsia="Arial" w:hAnsi="Arial" w:cs="Arial"/>
        </w:rPr>
        <w:t>A residency must be a minimum of 8 sessions (if elementary) or 5 sessions (if secondary) with the same core group of students. Each session is a minimum of 30 minutes for lower elementary and 45 minutes for upper elementary and above. If performances are included (</w:t>
      </w:r>
      <w:proofErr w:type="gramStart"/>
      <w:r w:rsidRPr="00EB6372">
        <w:rPr>
          <w:rFonts w:ascii="Arial" w:eastAsia="Arial" w:hAnsi="Arial" w:cs="Arial"/>
        </w:rPr>
        <w:t>e.g.</w:t>
      </w:r>
      <w:proofErr w:type="gramEnd"/>
      <w:r w:rsidRPr="00EB6372">
        <w:rPr>
          <w:rFonts w:ascii="Arial" w:eastAsia="Arial" w:hAnsi="Arial" w:cs="Arial"/>
        </w:rPr>
        <w:t xml:space="preserve"> </w:t>
      </w:r>
      <w:proofErr w:type="spellStart"/>
      <w:r w:rsidRPr="00EB6372">
        <w:rPr>
          <w:rFonts w:ascii="Arial" w:eastAsia="Arial" w:hAnsi="Arial" w:cs="Arial"/>
        </w:rPr>
        <w:t>ho`ike</w:t>
      </w:r>
      <w:proofErr w:type="spellEnd"/>
      <w:r w:rsidR="00E03D96" w:rsidRPr="00EB6372">
        <w:rPr>
          <w:rFonts w:ascii="Arial" w:eastAsia="Arial" w:hAnsi="Arial" w:cs="Arial"/>
        </w:rPr>
        <w:t xml:space="preserve"> or cultural presentation</w:t>
      </w:r>
      <w:r w:rsidRPr="00EB6372">
        <w:rPr>
          <w:rFonts w:ascii="Arial" w:eastAsia="Arial" w:hAnsi="Arial" w:cs="Arial"/>
        </w:rPr>
        <w:t>), they must be supportive of the residency.</w:t>
      </w:r>
      <w:r w:rsidRPr="00EB6372">
        <w:rPr>
          <w:rFonts w:ascii="Arial" w:eastAsia="Calibri" w:hAnsi="Arial" w:cs="Arial"/>
        </w:rPr>
        <w:t xml:space="preserve"> </w:t>
      </w:r>
      <w:r w:rsidRPr="00EB6372">
        <w:rPr>
          <w:rFonts w:ascii="Arial" w:eastAsia="Arial" w:hAnsi="Arial" w:cs="Arial"/>
        </w:rPr>
        <w:t>If different grade levels have different topics and rationales, please list separately by grade.</w:t>
      </w:r>
    </w:p>
    <w:p w14:paraId="7E84E6A6" w14:textId="3E4AD88C" w:rsidR="00E03D96" w:rsidRPr="00EB6372" w:rsidRDefault="00E03D96" w:rsidP="00E03D96">
      <w:pPr>
        <w:pStyle w:val="ListParagraph"/>
        <w:numPr>
          <w:ilvl w:val="0"/>
          <w:numId w:val="26"/>
        </w:numPr>
        <w:spacing w:after="0" w:line="240" w:lineRule="auto"/>
        <w:rPr>
          <w:rFonts w:ascii="Arial" w:eastAsia="Arial" w:hAnsi="Arial" w:cs="Arial"/>
        </w:rPr>
      </w:pPr>
      <w:r w:rsidRPr="00EB6372">
        <w:rPr>
          <w:rFonts w:ascii="Arial" w:eastAsia="Arial" w:hAnsi="Arial" w:cs="Arial"/>
        </w:rPr>
        <w:t xml:space="preserve">For all applications, please refer to the National Core Arts Standards or HCCPs III. </w:t>
      </w:r>
    </w:p>
    <w:p w14:paraId="4EFFB6DF" w14:textId="77777777" w:rsidR="00E03D96" w:rsidRPr="00EB6372" w:rsidRDefault="00E03D96" w:rsidP="00E03D96">
      <w:pPr>
        <w:pStyle w:val="ListParagraph"/>
        <w:numPr>
          <w:ilvl w:val="0"/>
          <w:numId w:val="26"/>
        </w:numPr>
        <w:spacing w:after="0" w:line="240" w:lineRule="auto"/>
        <w:rPr>
          <w:rFonts w:ascii="Arial" w:eastAsiaTheme="minorEastAsia" w:hAnsi="Arial" w:cs="Arial"/>
        </w:rPr>
      </w:pPr>
      <w:r w:rsidRPr="00EB6372">
        <w:rPr>
          <w:rFonts w:ascii="Arial" w:eastAsia="Arial" w:hAnsi="Arial" w:cs="Arial"/>
        </w:rPr>
        <w:t xml:space="preserve">If it is a Literary Arts residency, benchmarks should 5 from the Common Core English Language Arts standards. </w:t>
      </w:r>
    </w:p>
    <w:p w14:paraId="43175C1B" w14:textId="77777777" w:rsidR="00E03D96" w:rsidRPr="00EB6372" w:rsidRDefault="00E03D96" w:rsidP="00E03D96">
      <w:pPr>
        <w:pStyle w:val="ListParagraph"/>
        <w:numPr>
          <w:ilvl w:val="0"/>
          <w:numId w:val="26"/>
        </w:numPr>
        <w:spacing w:after="0" w:line="240" w:lineRule="auto"/>
        <w:rPr>
          <w:rFonts w:ascii="Arial" w:eastAsiaTheme="minorEastAsia" w:hAnsi="Arial" w:cs="Arial"/>
        </w:rPr>
      </w:pPr>
      <w:r w:rsidRPr="00EB6372">
        <w:rPr>
          <w:rFonts w:ascii="Arial" w:hAnsi="Arial" w:cs="Arial"/>
        </w:rPr>
        <w:t>If it is integrated with Social Studies please, please refer to the HCSSS. </w:t>
      </w:r>
    </w:p>
    <w:p w14:paraId="72356281" w14:textId="77777777" w:rsidR="00E03D96" w:rsidRPr="00EB6372" w:rsidRDefault="00E03D96" w:rsidP="00E03D96">
      <w:pPr>
        <w:pStyle w:val="ListParagraph"/>
        <w:numPr>
          <w:ilvl w:val="0"/>
          <w:numId w:val="26"/>
        </w:numPr>
        <w:spacing w:after="0" w:line="240" w:lineRule="auto"/>
        <w:rPr>
          <w:rFonts w:ascii="Arial" w:eastAsiaTheme="minorEastAsia" w:hAnsi="Arial" w:cs="Arial"/>
        </w:rPr>
      </w:pPr>
      <w:r w:rsidRPr="00EB6372">
        <w:rPr>
          <w:rFonts w:ascii="Arial" w:hAnsi="Arial" w:cs="Arial"/>
        </w:rPr>
        <w:t xml:space="preserve">If the arts are integrated with another core subject, Na </w:t>
      </w:r>
      <w:proofErr w:type="spellStart"/>
      <w:r w:rsidRPr="00EB6372">
        <w:rPr>
          <w:rFonts w:ascii="Arial" w:hAnsi="Arial" w:cs="Arial"/>
        </w:rPr>
        <w:t>Hopena</w:t>
      </w:r>
      <w:proofErr w:type="spellEnd"/>
      <w:r w:rsidRPr="00EB6372">
        <w:rPr>
          <w:rFonts w:ascii="Arial" w:hAnsi="Arial" w:cs="Arial"/>
        </w:rPr>
        <w:t xml:space="preserve"> </w:t>
      </w:r>
      <w:proofErr w:type="spellStart"/>
      <w:r w:rsidRPr="00EB6372">
        <w:rPr>
          <w:rFonts w:ascii="Arial" w:hAnsi="Arial" w:cs="Arial"/>
        </w:rPr>
        <w:t>A`o</w:t>
      </w:r>
      <w:proofErr w:type="spellEnd"/>
      <w:r w:rsidRPr="00EB6372">
        <w:rPr>
          <w:rFonts w:ascii="Arial" w:hAnsi="Arial" w:cs="Arial"/>
        </w:rPr>
        <w:t>, and/or GLO, state here as part of topic.</w:t>
      </w:r>
    </w:p>
    <w:p w14:paraId="58625264" w14:textId="6D25D091" w:rsidR="00E03D96" w:rsidRPr="00EB6372" w:rsidRDefault="00E03D96" w:rsidP="00E03D96">
      <w:pPr>
        <w:pStyle w:val="ListParagraph"/>
        <w:numPr>
          <w:ilvl w:val="0"/>
          <w:numId w:val="26"/>
        </w:numPr>
        <w:spacing w:after="0" w:line="240" w:lineRule="auto"/>
        <w:rPr>
          <w:rFonts w:ascii="Arial" w:eastAsia="Arial" w:hAnsi="Arial" w:cs="Arial"/>
        </w:rPr>
      </w:pPr>
      <w:r w:rsidRPr="00EB6372">
        <w:rPr>
          <w:rFonts w:ascii="Arial" w:eastAsia="Arial" w:hAnsi="Arial" w:cs="Arial"/>
        </w:rPr>
        <w:t>If the residency is arts integrated, also list no more than ONE or TWO primary benchmarks from the other core (non-art) subject area.</w:t>
      </w:r>
    </w:p>
    <w:p w14:paraId="5E1D4C51" w14:textId="3DD543AD" w:rsidR="00C72D9E" w:rsidRPr="00EB6372" w:rsidRDefault="00C72D9E" w:rsidP="3151BB58">
      <w:pPr>
        <w:spacing w:after="0" w:line="240" w:lineRule="auto"/>
        <w:ind w:left="360" w:hanging="360"/>
        <w:rPr>
          <w:rFonts w:ascii="Arial" w:eastAsia="Arial" w:hAnsi="Arial" w:cs="Arial"/>
        </w:rPr>
      </w:pPr>
    </w:p>
    <w:p w14:paraId="270B158D" w14:textId="7C181C7B" w:rsidR="00C72D9E" w:rsidRPr="00EB6372" w:rsidRDefault="00C72D9E" w:rsidP="3151BB58">
      <w:pPr>
        <w:spacing w:after="0" w:line="240" w:lineRule="auto"/>
        <w:rPr>
          <w:rFonts w:ascii="Arial" w:eastAsia="Arial" w:hAnsi="Arial" w:cs="Arial"/>
        </w:rPr>
      </w:pPr>
    </w:p>
    <w:p w14:paraId="4F428044" w14:textId="5A8C5743"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t>Residency Description</w:t>
      </w:r>
      <w:r w:rsidR="00144ECD" w:rsidRPr="00EB6372">
        <w:rPr>
          <w:rFonts w:ascii="Arial" w:eastAsia="Arial" w:hAnsi="Arial" w:cs="Arial"/>
          <w:b/>
          <w:bCs/>
        </w:rPr>
        <w:t xml:space="preserve"> (worth 30 points)</w:t>
      </w:r>
    </w:p>
    <w:p w14:paraId="0C81FBDA" w14:textId="6061620F" w:rsidR="00C72D9E" w:rsidRPr="00EB6372" w:rsidRDefault="00C72D9E" w:rsidP="3151BB58">
      <w:pPr>
        <w:spacing w:after="0" w:line="240" w:lineRule="auto"/>
        <w:rPr>
          <w:rFonts w:ascii="Arial" w:eastAsia="Arial" w:hAnsi="Arial" w:cs="Arial"/>
          <w:highlight w:val="red"/>
        </w:rPr>
      </w:pPr>
    </w:p>
    <w:p w14:paraId="4CB27731" w14:textId="223618C0" w:rsidR="00C72D9E" w:rsidRPr="00EB6372" w:rsidRDefault="6699BB97" w:rsidP="3151BB58">
      <w:pPr>
        <w:spacing w:after="0" w:line="240" w:lineRule="auto"/>
        <w:rPr>
          <w:rFonts w:ascii="Arial" w:eastAsia="Arial" w:hAnsi="Arial" w:cs="Arial"/>
        </w:rPr>
      </w:pPr>
      <w:r w:rsidRPr="00EB6372">
        <w:rPr>
          <w:rFonts w:ascii="Arial" w:eastAsia="Arial" w:hAnsi="Arial" w:cs="Arial"/>
        </w:rPr>
        <w:t>1</w:t>
      </w:r>
      <w:r w:rsidR="650956F8" w:rsidRPr="00EB6372">
        <w:rPr>
          <w:rFonts w:ascii="Arial" w:eastAsia="Arial" w:hAnsi="Arial" w:cs="Arial"/>
        </w:rPr>
        <w:t xml:space="preserve">. </w:t>
      </w:r>
      <w:r w:rsidR="17E24348" w:rsidRPr="00EB6372">
        <w:rPr>
          <w:rFonts w:ascii="Arial" w:eastAsia="Arial" w:hAnsi="Arial" w:cs="Arial"/>
        </w:rPr>
        <w:t>What are the expected goals for this residency?</w:t>
      </w:r>
      <w:r w:rsidR="756BD7D7" w:rsidRPr="00EB6372">
        <w:rPr>
          <w:rFonts w:ascii="Arial" w:eastAsia="Arial" w:hAnsi="Arial" w:cs="Arial"/>
        </w:rPr>
        <w:t xml:space="preserve"> (from this residency, what will the students know? Be able to do? Appreciate?)</w:t>
      </w:r>
      <w:r w:rsidR="35840A19" w:rsidRPr="00EB6372">
        <w:rPr>
          <w:rFonts w:ascii="Arial" w:eastAsia="Arial" w:hAnsi="Arial" w:cs="Arial"/>
        </w:rPr>
        <w:t xml:space="preserve"> Please refer to specific </w:t>
      </w:r>
      <w:r w:rsidR="00E03D96" w:rsidRPr="00EB6372">
        <w:rPr>
          <w:rFonts w:ascii="Arial" w:eastAsia="Arial" w:hAnsi="Arial" w:cs="Arial"/>
        </w:rPr>
        <w:t>standards. (</w:t>
      </w:r>
      <w:r w:rsidR="00D01C1D" w:rsidRPr="00EB6372">
        <w:rPr>
          <w:rFonts w:ascii="Arial" w:eastAsia="Arial" w:hAnsi="Arial" w:cs="Arial"/>
          <w:i/>
          <w:iCs/>
        </w:rPr>
        <w:t>25</w:t>
      </w:r>
      <w:r w:rsidR="00D50C3D" w:rsidRPr="00EB6372">
        <w:rPr>
          <w:rFonts w:ascii="Arial" w:eastAsia="Arial" w:hAnsi="Arial" w:cs="Arial"/>
          <w:i/>
          <w:iCs/>
        </w:rPr>
        <w:t>00 character maximum, including spaces)</w:t>
      </w:r>
    </w:p>
    <w:p w14:paraId="046BFD0A" w14:textId="10734B49" w:rsidR="00342AB8" w:rsidRPr="00EB6372" w:rsidRDefault="00342AB8" w:rsidP="00342AB8">
      <w:pPr>
        <w:spacing w:after="0" w:line="240" w:lineRule="auto"/>
        <w:rPr>
          <w:rFonts w:ascii="Arial" w:eastAsia="Arial" w:hAnsi="Arial" w:cs="Arial"/>
        </w:rPr>
      </w:pPr>
    </w:p>
    <w:p w14:paraId="321BDD3A" w14:textId="5E7D53AA" w:rsidR="00342AB8" w:rsidRPr="00EB6372" w:rsidRDefault="00D50C3D" w:rsidP="00342AB8">
      <w:pPr>
        <w:spacing w:after="0" w:line="240" w:lineRule="auto"/>
        <w:rPr>
          <w:rFonts w:ascii="Arial" w:eastAsia="Arial" w:hAnsi="Arial" w:cs="Arial"/>
        </w:rPr>
      </w:pPr>
      <w:r w:rsidRPr="00EB6372">
        <w:rPr>
          <w:rFonts w:ascii="Arial" w:eastAsia="Arial" w:hAnsi="Arial" w:cs="Arial"/>
        </w:rPr>
        <w:t xml:space="preserve">2. How will this goal support selected </w:t>
      </w:r>
      <w:proofErr w:type="spellStart"/>
      <w:r w:rsidRPr="00EB6372">
        <w:rPr>
          <w:rFonts w:ascii="Arial" w:eastAsia="Arial" w:hAnsi="Arial" w:cs="Arial"/>
        </w:rPr>
        <w:t>students</w:t>
      </w:r>
      <w:proofErr w:type="spellEnd"/>
      <w:r w:rsidRPr="00EB6372">
        <w:rPr>
          <w:rFonts w:ascii="Arial" w:eastAsia="Arial" w:hAnsi="Arial" w:cs="Arial"/>
        </w:rPr>
        <w:t xml:space="preserve"> needs? </w:t>
      </w:r>
      <w:r w:rsidRPr="00EB6372">
        <w:rPr>
          <w:rFonts w:ascii="Arial" w:eastAsia="Arial" w:hAnsi="Arial" w:cs="Arial"/>
          <w:i/>
          <w:iCs/>
        </w:rPr>
        <w:t>(1000 character maximum, including spaces)</w:t>
      </w:r>
    </w:p>
    <w:p w14:paraId="301679C6" w14:textId="77777777" w:rsidR="00D50C3D" w:rsidRPr="00EB6372" w:rsidRDefault="00D50C3D" w:rsidP="00342AB8">
      <w:pPr>
        <w:spacing w:after="0" w:line="240" w:lineRule="auto"/>
        <w:rPr>
          <w:rFonts w:ascii="Arial" w:eastAsia="Arial" w:hAnsi="Arial" w:cs="Arial"/>
        </w:rPr>
      </w:pPr>
    </w:p>
    <w:p w14:paraId="194180C7" w14:textId="6A13D0A3" w:rsidR="00C72D9E" w:rsidRPr="00EB6372" w:rsidRDefault="00D50C3D" w:rsidP="3151BB58">
      <w:pPr>
        <w:spacing w:after="0" w:line="240" w:lineRule="auto"/>
        <w:rPr>
          <w:rFonts w:ascii="Arial" w:eastAsia="Arial" w:hAnsi="Arial" w:cs="Arial"/>
        </w:rPr>
      </w:pPr>
      <w:r w:rsidRPr="00EB6372">
        <w:rPr>
          <w:rFonts w:ascii="Arial" w:eastAsia="Arial" w:hAnsi="Arial" w:cs="Arial"/>
        </w:rPr>
        <w:t>3</w:t>
      </w:r>
      <w:r w:rsidR="3C4977A1" w:rsidRPr="00EB6372">
        <w:rPr>
          <w:rFonts w:ascii="Arial" w:eastAsia="Arial" w:hAnsi="Arial" w:cs="Arial"/>
        </w:rPr>
        <w:t xml:space="preserve">.  How/what will students CREATE?  </w:t>
      </w:r>
      <w:r w:rsidR="3C4977A1" w:rsidRPr="00EB6372">
        <w:rPr>
          <w:rFonts w:ascii="Arial" w:eastAsia="Arial" w:hAnsi="Arial" w:cs="Arial"/>
          <w:i/>
          <w:iCs/>
        </w:rPr>
        <w:t>(1000 character maximum, including spaces)</w:t>
      </w:r>
    </w:p>
    <w:p w14:paraId="1F119758" w14:textId="2E8560B2" w:rsidR="00C72D9E" w:rsidRPr="00EB6372" w:rsidRDefault="00C72D9E" w:rsidP="3151BB58">
      <w:pPr>
        <w:spacing w:after="0" w:line="240" w:lineRule="auto"/>
        <w:rPr>
          <w:rFonts w:ascii="Arial" w:eastAsia="Arial" w:hAnsi="Arial" w:cs="Arial"/>
        </w:rPr>
      </w:pPr>
    </w:p>
    <w:p w14:paraId="6EA96DA9" w14:textId="1C3ECEDF" w:rsidR="00C72D9E" w:rsidRPr="00EB6372" w:rsidRDefault="00D50C3D" w:rsidP="3151BB58">
      <w:pPr>
        <w:spacing w:after="0" w:line="240" w:lineRule="auto"/>
        <w:rPr>
          <w:rFonts w:ascii="Arial" w:eastAsia="Arial" w:hAnsi="Arial" w:cs="Arial"/>
        </w:rPr>
      </w:pPr>
      <w:r w:rsidRPr="00EB6372">
        <w:rPr>
          <w:rFonts w:ascii="Arial" w:eastAsia="Arial" w:hAnsi="Arial" w:cs="Arial"/>
        </w:rPr>
        <w:t>4</w:t>
      </w:r>
      <w:r w:rsidR="3C4977A1" w:rsidRPr="00EB6372">
        <w:rPr>
          <w:rFonts w:ascii="Arial" w:eastAsia="Arial" w:hAnsi="Arial" w:cs="Arial"/>
        </w:rPr>
        <w:t>.  How will students PERFORM/EXHIBIT/SHARE?  (Could range from informal sharing of student artwork with classmates, to a more formal presentation</w:t>
      </w:r>
      <w:r w:rsidR="00701B49" w:rsidRPr="00EB6372">
        <w:rPr>
          <w:rFonts w:ascii="Arial" w:eastAsia="Arial" w:hAnsi="Arial" w:cs="Arial"/>
        </w:rPr>
        <w:t xml:space="preserve"> or </w:t>
      </w:r>
      <w:proofErr w:type="spellStart"/>
      <w:r w:rsidR="00701B49" w:rsidRPr="00EB6372">
        <w:rPr>
          <w:rFonts w:ascii="Arial" w:hAnsi="Arial" w:cs="Arial"/>
          <w:shd w:val="clear" w:color="auto" w:fill="FFFFFF"/>
        </w:rPr>
        <w:t>ho`ike</w:t>
      </w:r>
      <w:proofErr w:type="spellEnd"/>
      <w:r w:rsidR="3C4977A1" w:rsidRPr="00EB6372">
        <w:rPr>
          <w:rFonts w:ascii="Arial" w:eastAsia="Arial" w:hAnsi="Arial" w:cs="Arial"/>
        </w:rPr>
        <w:t xml:space="preserve">.)  </w:t>
      </w:r>
    </w:p>
    <w:p w14:paraId="74B950D7" w14:textId="61B11F6A" w:rsidR="00C72D9E" w:rsidRPr="00EB6372" w:rsidRDefault="3C4977A1" w:rsidP="3151BB58">
      <w:pPr>
        <w:spacing w:after="0" w:line="240" w:lineRule="auto"/>
        <w:rPr>
          <w:rFonts w:ascii="Arial" w:eastAsia="Arial" w:hAnsi="Arial" w:cs="Arial"/>
        </w:rPr>
      </w:pPr>
      <w:r w:rsidRPr="00EB6372">
        <w:rPr>
          <w:rFonts w:ascii="Arial" w:eastAsia="Arial" w:hAnsi="Arial" w:cs="Arial"/>
          <w:i/>
          <w:iCs/>
        </w:rPr>
        <w:t>(1000 character maximum, including spaces)</w:t>
      </w:r>
    </w:p>
    <w:p w14:paraId="0C5B5A1A" w14:textId="213D4651" w:rsidR="00C72D9E" w:rsidRPr="00EB6372" w:rsidRDefault="00C72D9E" w:rsidP="3151BB58">
      <w:pPr>
        <w:spacing w:after="0" w:line="240" w:lineRule="auto"/>
        <w:rPr>
          <w:rFonts w:ascii="Arial" w:eastAsia="Arial" w:hAnsi="Arial" w:cs="Arial"/>
        </w:rPr>
      </w:pPr>
    </w:p>
    <w:p w14:paraId="0CB2D4D9" w14:textId="1094D2C4" w:rsidR="00C72D9E" w:rsidRPr="00EB6372" w:rsidRDefault="00D50C3D" w:rsidP="3151BB58">
      <w:pPr>
        <w:spacing w:after="0" w:line="240" w:lineRule="auto"/>
        <w:rPr>
          <w:rFonts w:ascii="Arial" w:eastAsia="Arial" w:hAnsi="Arial" w:cs="Arial"/>
        </w:rPr>
      </w:pPr>
      <w:r w:rsidRPr="00EB6372">
        <w:rPr>
          <w:rFonts w:ascii="Arial" w:eastAsia="Arial" w:hAnsi="Arial" w:cs="Arial"/>
        </w:rPr>
        <w:t>5</w:t>
      </w:r>
      <w:r w:rsidR="3C4977A1" w:rsidRPr="00EB6372">
        <w:rPr>
          <w:rFonts w:ascii="Arial" w:eastAsia="Arial" w:hAnsi="Arial" w:cs="Arial"/>
        </w:rPr>
        <w:t xml:space="preserve">.  How will students RESPOND (reflect on their own and others’ artwork)?  </w:t>
      </w:r>
    </w:p>
    <w:p w14:paraId="2858F89E" w14:textId="11FBE890" w:rsidR="00C72D9E" w:rsidRPr="00EB6372" w:rsidRDefault="3C4977A1" w:rsidP="3151BB58">
      <w:pPr>
        <w:spacing w:after="0" w:line="240" w:lineRule="auto"/>
        <w:rPr>
          <w:rFonts w:ascii="Arial" w:eastAsia="Arial" w:hAnsi="Arial" w:cs="Arial"/>
        </w:rPr>
      </w:pPr>
      <w:r w:rsidRPr="00EB6372">
        <w:rPr>
          <w:rFonts w:ascii="Arial" w:eastAsia="Arial" w:hAnsi="Arial" w:cs="Arial"/>
          <w:i/>
          <w:iCs/>
        </w:rPr>
        <w:t>(1000 character maximum, including spaces)</w:t>
      </w:r>
    </w:p>
    <w:p w14:paraId="1080AA07" w14:textId="0B393829" w:rsidR="00C72D9E" w:rsidRPr="00EB6372" w:rsidRDefault="00C72D9E" w:rsidP="3151BB58">
      <w:pPr>
        <w:spacing w:after="0" w:line="240" w:lineRule="auto"/>
        <w:rPr>
          <w:rFonts w:ascii="Arial" w:eastAsia="Arial" w:hAnsi="Arial" w:cs="Arial"/>
          <w:i/>
          <w:iCs/>
        </w:rPr>
      </w:pPr>
    </w:p>
    <w:p w14:paraId="486730D1" w14:textId="58FC6CBF" w:rsidR="00C72D9E" w:rsidRPr="00EB6372" w:rsidRDefault="00D50C3D" w:rsidP="3151BB58">
      <w:pPr>
        <w:spacing w:after="0" w:line="240" w:lineRule="auto"/>
        <w:rPr>
          <w:rFonts w:ascii="Arial" w:eastAsia="Arial" w:hAnsi="Arial" w:cs="Arial"/>
        </w:rPr>
      </w:pPr>
      <w:r w:rsidRPr="00EB6372">
        <w:rPr>
          <w:rFonts w:ascii="Arial" w:eastAsia="Arial" w:hAnsi="Arial" w:cs="Arial"/>
        </w:rPr>
        <w:t>6</w:t>
      </w:r>
      <w:r w:rsidR="3C4977A1" w:rsidRPr="00EB6372">
        <w:rPr>
          <w:rFonts w:ascii="Arial" w:eastAsia="Arial" w:hAnsi="Arial" w:cs="Arial"/>
          <w:i/>
          <w:iCs/>
        </w:rPr>
        <w:t xml:space="preserve">. </w:t>
      </w:r>
      <w:r w:rsidR="3C4977A1" w:rsidRPr="00EB6372">
        <w:rPr>
          <w:rFonts w:ascii="Arial" w:eastAsia="Arial" w:hAnsi="Arial" w:cs="Arial"/>
        </w:rPr>
        <w:t xml:space="preserve">How will students CONNECT (synthesize and relate knowledge and personal experience to make art, as well as relate ideas to societal, </w:t>
      </w:r>
      <w:r w:rsidR="000C15F6" w:rsidRPr="00EB6372">
        <w:rPr>
          <w:rFonts w:ascii="Arial" w:eastAsia="Arial" w:hAnsi="Arial" w:cs="Arial"/>
        </w:rPr>
        <w:t>cultural,</w:t>
      </w:r>
      <w:r w:rsidR="3C4977A1" w:rsidRPr="00EB6372">
        <w:rPr>
          <w:rFonts w:ascii="Arial" w:eastAsia="Arial" w:hAnsi="Arial" w:cs="Arial"/>
        </w:rPr>
        <w:t xml:space="preserve"> and historical context to deepen understanding)?</w:t>
      </w:r>
      <w:r w:rsidRPr="00EB6372">
        <w:rPr>
          <w:rFonts w:ascii="Arial" w:eastAsia="Arial" w:hAnsi="Arial" w:cs="Arial"/>
        </w:rPr>
        <w:t xml:space="preserve"> </w:t>
      </w:r>
      <w:r w:rsidRPr="00EB6372">
        <w:rPr>
          <w:rFonts w:ascii="Arial" w:eastAsia="Arial" w:hAnsi="Arial" w:cs="Arial"/>
          <w:i/>
          <w:iCs/>
        </w:rPr>
        <w:t>(1000 character maximum, including spaces)</w:t>
      </w:r>
    </w:p>
    <w:p w14:paraId="0316BC0D" w14:textId="77777777" w:rsidR="00AB4175" w:rsidRPr="00EB6372" w:rsidRDefault="00AB4175" w:rsidP="3151BB58">
      <w:pPr>
        <w:spacing w:after="0" w:line="240" w:lineRule="auto"/>
        <w:rPr>
          <w:rFonts w:ascii="Arial" w:eastAsia="Arial" w:hAnsi="Arial" w:cs="Arial"/>
        </w:rPr>
      </w:pPr>
    </w:p>
    <w:p w14:paraId="3A9D75E8" w14:textId="77777777" w:rsidR="001A757E" w:rsidRPr="00EB6372" w:rsidRDefault="001A757E" w:rsidP="001A757E">
      <w:pPr>
        <w:spacing w:after="0" w:line="240" w:lineRule="auto"/>
        <w:rPr>
          <w:rFonts w:ascii="Arial" w:eastAsia="Arial" w:hAnsi="Arial" w:cs="Arial"/>
          <w:b/>
          <w:bCs/>
        </w:rPr>
      </w:pPr>
      <w:r w:rsidRPr="00EB6372">
        <w:rPr>
          <w:rFonts w:ascii="Arial" w:eastAsia="Arial" w:hAnsi="Arial" w:cs="Arial"/>
          <w:b/>
          <w:bCs/>
        </w:rPr>
        <w:lastRenderedPageBreak/>
        <w:t>Pivot Question:</w:t>
      </w:r>
    </w:p>
    <w:p w14:paraId="61A9653B" w14:textId="158C7911" w:rsidR="001A757E" w:rsidRPr="00EB6372" w:rsidRDefault="00A965C4" w:rsidP="3151BB58">
      <w:pPr>
        <w:spacing w:after="0" w:line="240" w:lineRule="auto"/>
        <w:rPr>
          <w:rFonts w:ascii="Arial" w:eastAsia="Arial" w:hAnsi="Arial" w:cs="Arial"/>
        </w:rPr>
      </w:pPr>
      <w:proofErr w:type="gramStart"/>
      <w:r w:rsidRPr="00EB6372">
        <w:rPr>
          <w:rFonts w:ascii="Arial" w:hAnsi="Arial" w:cs="Arial"/>
          <w:shd w:val="clear" w:color="auto" w:fill="FFFFFF"/>
        </w:rPr>
        <w:t>In light of</w:t>
      </w:r>
      <w:proofErr w:type="gramEnd"/>
      <w:r w:rsidRPr="00EB6372">
        <w:rPr>
          <w:rFonts w:ascii="Arial" w:hAnsi="Arial" w:cs="Arial"/>
          <w:shd w:val="clear" w:color="auto" w:fill="FFFFFF"/>
        </w:rPr>
        <w:t xml:space="preserve"> the pandemic, what is the contingency plan for the residency if in-person sessions are not feasible?</w:t>
      </w:r>
      <w:r w:rsidR="00F31880" w:rsidRPr="00EB6372">
        <w:rPr>
          <w:rFonts w:ascii="Arial" w:hAnsi="Arial" w:cs="Arial"/>
          <w:shd w:val="clear" w:color="auto" w:fill="FFFFFF"/>
        </w:rPr>
        <w:t xml:space="preserve"> </w:t>
      </w:r>
      <w:r w:rsidR="00F31880" w:rsidRPr="00EB6372">
        <w:rPr>
          <w:rFonts w:ascii="Arial" w:eastAsia="Arial" w:hAnsi="Arial" w:cs="Arial"/>
          <w:i/>
          <w:iCs/>
        </w:rPr>
        <w:t>(1500 character maximum, including spaces)</w:t>
      </w:r>
    </w:p>
    <w:p w14:paraId="68E039C0" w14:textId="77777777" w:rsidR="00EC3DA2" w:rsidRPr="00EB6372" w:rsidRDefault="00EC3DA2" w:rsidP="3151BB58">
      <w:pPr>
        <w:spacing w:after="0" w:line="240" w:lineRule="auto"/>
        <w:rPr>
          <w:rFonts w:ascii="Arial" w:eastAsia="Arial" w:hAnsi="Arial" w:cs="Arial"/>
        </w:rPr>
      </w:pPr>
    </w:p>
    <w:p w14:paraId="78D33FD4" w14:textId="164A28EF" w:rsidR="00144ECD" w:rsidRPr="00EB6372" w:rsidRDefault="00144ECD" w:rsidP="00144ECD">
      <w:pPr>
        <w:spacing w:after="0" w:line="240" w:lineRule="auto"/>
        <w:rPr>
          <w:rFonts w:ascii="Arial" w:eastAsia="Arial" w:hAnsi="Arial" w:cs="Arial"/>
          <w:b/>
          <w:bCs/>
        </w:rPr>
      </w:pPr>
      <w:r w:rsidRPr="00EB6372">
        <w:rPr>
          <w:rFonts w:ascii="Arial" w:eastAsia="Arial" w:hAnsi="Arial" w:cs="Arial"/>
          <w:b/>
          <w:bCs/>
        </w:rPr>
        <w:t>TIMELINE (worth 5 points)</w:t>
      </w:r>
    </w:p>
    <w:p w14:paraId="5B4494CF" w14:textId="77777777" w:rsidR="00144ECD" w:rsidRPr="00EB6372" w:rsidRDefault="00144ECD" w:rsidP="00144ECD">
      <w:pPr>
        <w:spacing w:after="0" w:line="240" w:lineRule="auto"/>
        <w:rPr>
          <w:rFonts w:ascii="Arial" w:eastAsia="Arial" w:hAnsi="Arial" w:cs="Arial"/>
        </w:rPr>
      </w:pPr>
      <w:r w:rsidRPr="00EB6372">
        <w:rPr>
          <w:rFonts w:ascii="Arial" w:eastAsia="Arial" w:hAnsi="Arial" w:cs="Arial"/>
        </w:rPr>
        <w:t xml:space="preserve">1.  What is the projected schedule? (# of sessions, length of sessions)? Include dates even if they are tentative or estimates. Explain the pacing for your proposed schedule. </w:t>
      </w:r>
    </w:p>
    <w:p w14:paraId="710DBF82" w14:textId="3EBE0E1D" w:rsidR="00144ECD" w:rsidRPr="00EB6372" w:rsidRDefault="00144ECD" w:rsidP="00144ECD">
      <w:pPr>
        <w:spacing w:after="0" w:line="240" w:lineRule="auto"/>
        <w:rPr>
          <w:rFonts w:ascii="Arial" w:eastAsia="Arial" w:hAnsi="Arial" w:cs="Arial"/>
        </w:rPr>
      </w:pPr>
      <w:r w:rsidRPr="00EB6372">
        <w:rPr>
          <w:rFonts w:ascii="Arial" w:eastAsia="Arial" w:hAnsi="Arial" w:cs="Arial"/>
          <w:i/>
          <w:iCs/>
        </w:rPr>
        <w:t>(</w:t>
      </w:r>
      <w:r w:rsidR="00D01C1D" w:rsidRPr="00EB6372">
        <w:rPr>
          <w:rFonts w:ascii="Arial" w:eastAsia="Arial" w:hAnsi="Arial" w:cs="Arial"/>
          <w:i/>
          <w:iCs/>
        </w:rPr>
        <w:t>1</w:t>
      </w:r>
      <w:r w:rsidRPr="00EB6372">
        <w:rPr>
          <w:rFonts w:ascii="Arial" w:eastAsia="Arial" w:hAnsi="Arial" w:cs="Arial"/>
          <w:i/>
          <w:iCs/>
        </w:rPr>
        <w:t>500 character maximum, including spaces)</w:t>
      </w:r>
    </w:p>
    <w:p w14:paraId="0CD2A012" w14:textId="3B4E5BA4" w:rsidR="00C72D9E" w:rsidRPr="00EB6372" w:rsidRDefault="00C72D9E" w:rsidP="3151BB58">
      <w:pPr>
        <w:spacing w:after="0" w:line="240" w:lineRule="auto"/>
        <w:rPr>
          <w:rFonts w:ascii="Arial" w:eastAsia="Arial" w:hAnsi="Arial" w:cs="Arial"/>
        </w:rPr>
      </w:pPr>
    </w:p>
    <w:p w14:paraId="31E32054" w14:textId="77777777" w:rsidR="00144ECD" w:rsidRPr="00EB6372" w:rsidRDefault="00144ECD" w:rsidP="3151BB58">
      <w:pPr>
        <w:spacing w:after="0" w:line="240" w:lineRule="auto"/>
        <w:rPr>
          <w:rFonts w:ascii="Arial" w:eastAsia="Arial" w:hAnsi="Arial" w:cs="Arial"/>
          <w:b/>
          <w:bCs/>
        </w:rPr>
      </w:pPr>
    </w:p>
    <w:p w14:paraId="1F776C44" w14:textId="62AEECD9" w:rsidR="00C72D9E" w:rsidRPr="00EB6372" w:rsidRDefault="4798A135" w:rsidP="3151BB58">
      <w:pPr>
        <w:spacing w:after="0" w:line="240" w:lineRule="auto"/>
        <w:rPr>
          <w:rFonts w:ascii="Arial" w:eastAsia="Arial" w:hAnsi="Arial" w:cs="Arial"/>
          <w:b/>
          <w:bCs/>
        </w:rPr>
      </w:pPr>
      <w:r w:rsidRPr="00EB6372">
        <w:rPr>
          <w:rFonts w:ascii="Arial" w:eastAsia="Arial" w:hAnsi="Arial" w:cs="Arial"/>
          <w:b/>
          <w:bCs/>
        </w:rPr>
        <w:t>ASSESSMENT</w:t>
      </w:r>
      <w:r w:rsidR="00144ECD" w:rsidRPr="00EB6372">
        <w:rPr>
          <w:rFonts w:ascii="Arial" w:eastAsia="Arial" w:hAnsi="Arial" w:cs="Arial"/>
          <w:b/>
          <w:bCs/>
        </w:rPr>
        <w:t xml:space="preserve"> (worth 15 points)</w:t>
      </w:r>
    </w:p>
    <w:p w14:paraId="1570A88A" w14:textId="77777777" w:rsidR="00D01C1D" w:rsidRPr="00EB6372" w:rsidRDefault="00D01C1D" w:rsidP="00D01C1D">
      <w:pPr>
        <w:spacing w:after="0" w:line="240" w:lineRule="auto"/>
        <w:rPr>
          <w:rFonts w:ascii="Arial" w:eastAsia="Arial" w:hAnsi="Arial" w:cs="Arial"/>
        </w:rPr>
      </w:pPr>
    </w:p>
    <w:p w14:paraId="01475438" w14:textId="38965A76" w:rsidR="00D01C1D" w:rsidRPr="00EB6372" w:rsidRDefault="00D01C1D" w:rsidP="00D01C1D">
      <w:pPr>
        <w:spacing w:after="0" w:line="240" w:lineRule="auto"/>
        <w:rPr>
          <w:rFonts w:ascii="Arial" w:eastAsia="Arial" w:hAnsi="Arial" w:cs="Arial"/>
          <w:i/>
          <w:iCs/>
        </w:rPr>
      </w:pPr>
      <w:r w:rsidRPr="00EB6372">
        <w:rPr>
          <w:rFonts w:ascii="Arial" w:eastAsia="Arial" w:hAnsi="Arial" w:cs="Arial"/>
        </w:rPr>
        <w:t>1.</w:t>
      </w:r>
      <w:r w:rsidR="17E24348" w:rsidRPr="00EB6372">
        <w:rPr>
          <w:rFonts w:ascii="Arial" w:eastAsia="Arial" w:hAnsi="Arial" w:cs="Arial"/>
        </w:rPr>
        <w:t xml:space="preserve">How do you define success? </w:t>
      </w:r>
      <w:r w:rsidRPr="00EB6372">
        <w:rPr>
          <w:rFonts w:ascii="Arial" w:eastAsia="Arial" w:hAnsi="Arial" w:cs="Arial"/>
        </w:rPr>
        <w:t xml:space="preserve"> </w:t>
      </w:r>
      <w:r w:rsidRPr="00EB6372">
        <w:rPr>
          <w:rFonts w:ascii="Arial" w:eastAsia="Arial" w:hAnsi="Arial" w:cs="Arial"/>
          <w:i/>
          <w:iCs/>
        </w:rPr>
        <w:t>(1000 character maximum, including spaces)</w:t>
      </w:r>
    </w:p>
    <w:p w14:paraId="057B42A8" w14:textId="4AF9843B" w:rsidR="00D01C1D" w:rsidRPr="00EB6372" w:rsidRDefault="00D01C1D" w:rsidP="00D01C1D">
      <w:pPr>
        <w:spacing w:after="0" w:line="240" w:lineRule="auto"/>
        <w:rPr>
          <w:rFonts w:ascii="Arial" w:eastAsia="Arial" w:hAnsi="Arial" w:cs="Arial"/>
        </w:rPr>
      </w:pPr>
    </w:p>
    <w:p w14:paraId="069D7A2F" w14:textId="77777777" w:rsidR="00D01C1D" w:rsidRPr="00EB6372" w:rsidRDefault="00D01C1D" w:rsidP="00D01C1D">
      <w:pPr>
        <w:spacing w:after="0" w:line="240" w:lineRule="auto"/>
        <w:rPr>
          <w:rFonts w:ascii="Arial" w:eastAsia="Arial" w:hAnsi="Arial" w:cs="Arial"/>
        </w:rPr>
      </w:pPr>
    </w:p>
    <w:p w14:paraId="21954B0F" w14:textId="77777777" w:rsidR="00D01C1D" w:rsidRPr="00EB6372" w:rsidRDefault="00D01C1D" w:rsidP="00D01C1D">
      <w:pPr>
        <w:spacing w:after="0" w:line="240" w:lineRule="auto"/>
        <w:rPr>
          <w:rFonts w:ascii="Arial" w:eastAsia="Arial" w:hAnsi="Arial" w:cs="Arial"/>
        </w:rPr>
      </w:pPr>
    </w:p>
    <w:p w14:paraId="7F5E54D2" w14:textId="2C3FA9FA" w:rsidR="00C72D9E" w:rsidRPr="00EB6372" w:rsidRDefault="00AB4175" w:rsidP="00D01C1D">
      <w:pPr>
        <w:spacing w:after="0" w:line="240" w:lineRule="auto"/>
        <w:rPr>
          <w:rFonts w:ascii="Arial" w:eastAsia="Arial" w:hAnsi="Arial" w:cs="Arial"/>
        </w:rPr>
      </w:pPr>
      <w:r w:rsidRPr="00EB6372">
        <w:rPr>
          <w:rFonts w:ascii="Arial" w:eastAsia="Arial" w:hAnsi="Arial" w:cs="Arial"/>
        </w:rPr>
        <w:t>2</w:t>
      </w:r>
      <w:r w:rsidR="00D01C1D" w:rsidRPr="00EB6372">
        <w:rPr>
          <w:rFonts w:ascii="Arial" w:eastAsia="Arial" w:hAnsi="Arial" w:cs="Arial"/>
        </w:rPr>
        <w:t xml:space="preserve">. </w:t>
      </w:r>
      <w:r w:rsidR="464FC465" w:rsidRPr="00EB6372">
        <w:rPr>
          <w:rFonts w:ascii="Arial" w:eastAsia="Arial" w:hAnsi="Arial" w:cs="Arial"/>
        </w:rPr>
        <w:t xml:space="preserve">What assessment strategies will you use to determine success? </w:t>
      </w:r>
      <w:r w:rsidR="00D01C1D" w:rsidRPr="00EB6372">
        <w:rPr>
          <w:rFonts w:ascii="Arial" w:eastAsia="Arial" w:hAnsi="Arial" w:cs="Arial"/>
          <w:i/>
          <w:iCs/>
        </w:rPr>
        <w:t>(1000 character maximum, including spaces)</w:t>
      </w:r>
    </w:p>
    <w:p w14:paraId="64B8F7ED" w14:textId="695A5FAA" w:rsidR="00C72D9E" w:rsidRPr="00EB6372" w:rsidRDefault="00C72D9E" w:rsidP="3151BB58">
      <w:pPr>
        <w:spacing w:after="0" w:line="240" w:lineRule="auto"/>
        <w:rPr>
          <w:rFonts w:ascii="Arial" w:eastAsia="Arial" w:hAnsi="Arial" w:cs="Arial"/>
        </w:rPr>
      </w:pPr>
    </w:p>
    <w:p w14:paraId="11C9641F" w14:textId="22199F2E" w:rsidR="00C72D9E" w:rsidRPr="00EB6372" w:rsidRDefault="00C72D9E" w:rsidP="3151BB58">
      <w:pPr>
        <w:spacing w:after="0" w:line="240" w:lineRule="auto"/>
        <w:rPr>
          <w:rFonts w:ascii="Arial" w:eastAsia="Arial" w:hAnsi="Arial" w:cs="Arial"/>
        </w:rPr>
      </w:pPr>
    </w:p>
    <w:p w14:paraId="4BFC7C9B" w14:textId="77777777" w:rsidR="00AB4175" w:rsidRPr="00EB6372" w:rsidRDefault="00AB4175" w:rsidP="3151BB58">
      <w:pPr>
        <w:spacing w:after="0" w:line="240" w:lineRule="auto"/>
        <w:rPr>
          <w:rFonts w:ascii="Arial" w:eastAsia="Arial" w:hAnsi="Arial" w:cs="Arial"/>
        </w:rPr>
      </w:pPr>
    </w:p>
    <w:p w14:paraId="61F06DE8" w14:textId="4498B969" w:rsidR="000C15F6" w:rsidRPr="00EB6372" w:rsidRDefault="00AB4175" w:rsidP="3151BB58">
      <w:pPr>
        <w:spacing w:after="0" w:line="240" w:lineRule="auto"/>
        <w:rPr>
          <w:rFonts w:ascii="Arial" w:eastAsia="Arial" w:hAnsi="Arial" w:cs="Arial"/>
        </w:rPr>
      </w:pPr>
      <w:r w:rsidRPr="00EB6372">
        <w:rPr>
          <w:rFonts w:ascii="Arial" w:eastAsia="Arial" w:hAnsi="Arial" w:cs="Arial"/>
        </w:rPr>
        <w:t>3</w:t>
      </w:r>
      <w:r w:rsidR="00D01C1D" w:rsidRPr="00EB6372">
        <w:rPr>
          <w:rFonts w:ascii="Arial" w:eastAsia="Arial" w:hAnsi="Arial" w:cs="Arial"/>
        </w:rPr>
        <w:t xml:space="preserve">. </w:t>
      </w:r>
      <w:r w:rsidR="06BDE829" w:rsidRPr="00EB6372">
        <w:rPr>
          <w:rFonts w:ascii="Arial" w:eastAsia="Arial" w:hAnsi="Arial" w:cs="Arial"/>
        </w:rPr>
        <w:t>How will feedback be provided to</w:t>
      </w:r>
      <w:r w:rsidR="000C15F6" w:rsidRPr="00EB6372">
        <w:rPr>
          <w:rFonts w:ascii="Arial" w:eastAsia="Arial" w:hAnsi="Arial" w:cs="Arial"/>
        </w:rPr>
        <w:t>:</w:t>
      </w:r>
    </w:p>
    <w:p w14:paraId="739F2E39" w14:textId="78D5E061" w:rsidR="000C15F6" w:rsidRPr="00EB6372" w:rsidRDefault="000C15F6" w:rsidP="3151BB58">
      <w:pPr>
        <w:spacing w:after="0" w:line="240" w:lineRule="auto"/>
        <w:rPr>
          <w:rFonts w:ascii="Arial" w:eastAsia="Arial" w:hAnsi="Arial" w:cs="Arial"/>
        </w:rPr>
      </w:pPr>
      <w:r w:rsidRPr="00EB6372">
        <w:rPr>
          <w:rFonts w:ascii="Arial" w:eastAsia="Arial" w:hAnsi="Arial" w:cs="Arial"/>
        </w:rPr>
        <w:t>S</w:t>
      </w:r>
      <w:r w:rsidR="06BDE829" w:rsidRPr="00EB6372">
        <w:rPr>
          <w:rFonts w:ascii="Arial" w:eastAsia="Arial" w:hAnsi="Arial" w:cs="Arial"/>
        </w:rPr>
        <w:t xml:space="preserve">tudents? </w:t>
      </w:r>
    </w:p>
    <w:p w14:paraId="0F8C522E" w14:textId="77777777" w:rsidR="000C15F6" w:rsidRPr="00EB6372" w:rsidRDefault="000C15F6" w:rsidP="3151BB58">
      <w:pPr>
        <w:spacing w:after="0" w:line="240" w:lineRule="auto"/>
        <w:rPr>
          <w:rFonts w:ascii="Arial" w:eastAsia="Arial" w:hAnsi="Arial" w:cs="Arial"/>
        </w:rPr>
      </w:pPr>
      <w:r w:rsidRPr="00EB6372">
        <w:rPr>
          <w:rFonts w:ascii="Arial" w:eastAsia="Arial" w:hAnsi="Arial" w:cs="Arial"/>
        </w:rPr>
        <w:t>T</w:t>
      </w:r>
      <w:r w:rsidR="06BDE829" w:rsidRPr="00EB6372">
        <w:rPr>
          <w:rFonts w:ascii="Arial" w:eastAsia="Arial" w:hAnsi="Arial" w:cs="Arial"/>
        </w:rPr>
        <w:t xml:space="preserve">eaching </w:t>
      </w:r>
      <w:r w:rsidRPr="00EB6372">
        <w:rPr>
          <w:rFonts w:ascii="Arial" w:eastAsia="Arial" w:hAnsi="Arial" w:cs="Arial"/>
        </w:rPr>
        <w:t>A</w:t>
      </w:r>
      <w:r w:rsidR="06BDE829" w:rsidRPr="00EB6372">
        <w:rPr>
          <w:rFonts w:ascii="Arial" w:eastAsia="Arial" w:hAnsi="Arial" w:cs="Arial"/>
        </w:rPr>
        <w:t xml:space="preserve">rtist? </w:t>
      </w:r>
    </w:p>
    <w:p w14:paraId="5932F22C" w14:textId="77777777" w:rsidR="000C15F6" w:rsidRPr="00EB6372" w:rsidRDefault="06BDE829" w:rsidP="3151BB58">
      <w:pPr>
        <w:spacing w:after="0" w:line="240" w:lineRule="auto"/>
        <w:rPr>
          <w:rFonts w:ascii="Arial" w:eastAsia="Arial" w:hAnsi="Arial" w:cs="Arial"/>
        </w:rPr>
      </w:pPr>
      <w:r w:rsidRPr="00EB6372">
        <w:rPr>
          <w:rFonts w:ascii="Arial" w:eastAsia="Arial" w:hAnsi="Arial" w:cs="Arial"/>
        </w:rPr>
        <w:t xml:space="preserve">Teachers? </w:t>
      </w:r>
    </w:p>
    <w:p w14:paraId="1143EBA5" w14:textId="15397B11" w:rsidR="00C72D9E" w:rsidRPr="00EB6372" w:rsidRDefault="00CB5A5A" w:rsidP="3151BB58">
      <w:pPr>
        <w:spacing w:after="0" w:line="240" w:lineRule="auto"/>
        <w:rPr>
          <w:rFonts w:ascii="Arial" w:eastAsia="Arial" w:hAnsi="Arial" w:cs="Arial"/>
        </w:rPr>
      </w:pPr>
      <w:r w:rsidRPr="00EB6372">
        <w:rPr>
          <w:rFonts w:ascii="Arial" w:eastAsia="Arial" w:hAnsi="Arial" w:cs="Arial"/>
          <w:i/>
          <w:iCs/>
        </w:rPr>
        <w:t>(1000 character maximum, including spaces)</w:t>
      </w:r>
    </w:p>
    <w:p w14:paraId="1D6B08D3" w14:textId="6896064B" w:rsidR="00C72D9E" w:rsidRPr="00EB6372" w:rsidRDefault="00C72D9E" w:rsidP="3151BB58">
      <w:pPr>
        <w:spacing w:after="0" w:line="240" w:lineRule="auto"/>
        <w:rPr>
          <w:rFonts w:ascii="Arial" w:eastAsia="Arial" w:hAnsi="Arial" w:cs="Arial"/>
        </w:rPr>
      </w:pPr>
    </w:p>
    <w:p w14:paraId="0E814AE0" w14:textId="77777777" w:rsidR="00D01C1D" w:rsidRPr="00EB6372" w:rsidRDefault="00D01C1D" w:rsidP="3151BB58">
      <w:pPr>
        <w:spacing w:after="0" w:line="240" w:lineRule="auto"/>
        <w:rPr>
          <w:rFonts w:ascii="Arial" w:eastAsia="Arial" w:hAnsi="Arial" w:cs="Arial"/>
        </w:rPr>
      </w:pPr>
    </w:p>
    <w:p w14:paraId="64CF1B29" w14:textId="77777777" w:rsidR="00D01C1D" w:rsidRPr="00EB6372" w:rsidRDefault="00D01C1D" w:rsidP="3151BB58">
      <w:pPr>
        <w:spacing w:after="0" w:line="240" w:lineRule="auto"/>
        <w:rPr>
          <w:rFonts w:ascii="Arial" w:eastAsia="Arial" w:hAnsi="Arial" w:cs="Arial"/>
        </w:rPr>
      </w:pPr>
    </w:p>
    <w:p w14:paraId="7284E976" w14:textId="54176F67" w:rsidR="00C72D9E" w:rsidRPr="00EB6372" w:rsidRDefault="00AB4175" w:rsidP="3151BB58">
      <w:pPr>
        <w:spacing w:after="0" w:line="240" w:lineRule="auto"/>
        <w:rPr>
          <w:rFonts w:ascii="Arial" w:eastAsia="Arial" w:hAnsi="Arial" w:cs="Arial"/>
        </w:rPr>
      </w:pPr>
      <w:r w:rsidRPr="00EB6372">
        <w:rPr>
          <w:rFonts w:ascii="Arial" w:eastAsia="Arial" w:hAnsi="Arial" w:cs="Arial"/>
        </w:rPr>
        <w:t>4</w:t>
      </w:r>
      <w:r w:rsidR="00144ECD" w:rsidRPr="00EB6372">
        <w:rPr>
          <w:rFonts w:ascii="Arial" w:eastAsia="Arial" w:hAnsi="Arial" w:cs="Arial"/>
        </w:rPr>
        <w:t>.</w:t>
      </w:r>
      <w:r w:rsidR="06BDE829" w:rsidRPr="00EB6372">
        <w:rPr>
          <w:rFonts w:ascii="Arial" w:eastAsia="Arial" w:hAnsi="Arial" w:cs="Arial"/>
        </w:rPr>
        <w:t xml:space="preserve"> How will the students, teaching artist, and teachers practice self-reflection throughout the residency?</w:t>
      </w:r>
      <w:r w:rsidR="00CB5A5A" w:rsidRPr="00EB6372">
        <w:rPr>
          <w:rFonts w:ascii="Arial" w:eastAsia="Arial" w:hAnsi="Arial" w:cs="Arial"/>
        </w:rPr>
        <w:t xml:space="preserve"> </w:t>
      </w:r>
      <w:r w:rsidR="00CB5A5A" w:rsidRPr="00EB6372">
        <w:rPr>
          <w:rFonts w:ascii="Arial" w:eastAsia="Arial" w:hAnsi="Arial" w:cs="Arial"/>
          <w:i/>
          <w:iCs/>
        </w:rPr>
        <w:t>(1</w:t>
      </w:r>
      <w:r w:rsidR="00BF096F" w:rsidRPr="00EB6372">
        <w:rPr>
          <w:rFonts w:ascii="Arial" w:eastAsia="Arial" w:hAnsi="Arial" w:cs="Arial"/>
          <w:i/>
          <w:iCs/>
        </w:rPr>
        <w:t>5</w:t>
      </w:r>
      <w:r w:rsidR="00CB5A5A" w:rsidRPr="00EB6372">
        <w:rPr>
          <w:rFonts w:ascii="Arial" w:eastAsia="Arial" w:hAnsi="Arial" w:cs="Arial"/>
          <w:i/>
          <w:iCs/>
        </w:rPr>
        <w:t>00 character maximum, including spaces)</w:t>
      </w:r>
    </w:p>
    <w:p w14:paraId="32BA3EEE" w14:textId="33AAA629" w:rsidR="00C72D9E" w:rsidRPr="00EB6372" w:rsidRDefault="00C72D9E" w:rsidP="3151BB58">
      <w:pPr>
        <w:spacing w:after="0" w:line="240" w:lineRule="auto"/>
        <w:rPr>
          <w:rFonts w:ascii="Arial" w:eastAsia="Arial" w:hAnsi="Arial" w:cs="Arial"/>
        </w:rPr>
      </w:pPr>
    </w:p>
    <w:p w14:paraId="257A8A72" w14:textId="57EE2305" w:rsidR="00C72D9E" w:rsidRPr="00EB6372" w:rsidRDefault="00C72D9E" w:rsidP="3151BB58">
      <w:pPr>
        <w:spacing w:after="0" w:line="240" w:lineRule="auto"/>
        <w:rPr>
          <w:rFonts w:ascii="Arial" w:eastAsia="Arial" w:hAnsi="Arial" w:cs="Arial"/>
        </w:rPr>
      </w:pPr>
    </w:p>
    <w:p w14:paraId="025AD861" w14:textId="3A01FB4D" w:rsidR="00C72D9E" w:rsidRPr="00EB6372" w:rsidRDefault="00C72D9E" w:rsidP="3151BB58">
      <w:pPr>
        <w:spacing w:after="0" w:line="240" w:lineRule="auto"/>
        <w:rPr>
          <w:rFonts w:ascii="Arial" w:eastAsia="Arial" w:hAnsi="Arial" w:cs="Arial"/>
        </w:rPr>
      </w:pPr>
    </w:p>
    <w:p w14:paraId="7F0BC32E" w14:textId="77777777" w:rsidR="00144ECD" w:rsidRPr="00EB6372" w:rsidRDefault="00144ECD" w:rsidP="00144ECD">
      <w:pPr>
        <w:spacing w:after="0" w:line="240" w:lineRule="auto"/>
        <w:rPr>
          <w:rFonts w:ascii="Arial" w:eastAsia="Arial" w:hAnsi="Arial" w:cs="Arial"/>
        </w:rPr>
      </w:pPr>
    </w:p>
    <w:p w14:paraId="014BAAC2" w14:textId="742B4658" w:rsidR="00144ECD" w:rsidRPr="00EB6372" w:rsidRDefault="00144ECD" w:rsidP="00144ECD">
      <w:pPr>
        <w:spacing w:after="0" w:line="240" w:lineRule="auto"/>
        <w:rPr>
          <w:rFonts w:ascii="Arial" w:eastAsia="Arial" w:hAnsi="Arial" w:cs="Arial"/>
          <w:b/>
          <w:bCs/>
        </w:rPr>
      </w:pPr>
      <w:r w:rsidRPr="00EB6372">
        <w:rPr>
          <w:rFonts w:ascii="Arial" w:eastAsia="Arial" w:hAnsi="Arial" w:cs="Arial"/>
          <w:b/>
          <w:bCs/>
        </w:rPr>
        <w:t>Collaboration (worth 10 points)</w:t>
      </w:r>
    </w:p>
    <w:p w14:paraId="3B368C30" w14:textId="2F910493" w:rsidR="008A331D" w:rsidRPr="00EB6372" w:rsidRDefault="008A331D" w:rsidP="00144ECD">
      <w:pPr>
        <w:spacing w:after="0" w:line="240" w:lineRule="auto"/>
        <w:rPr>
          <w:rFonts w:ascii="Arial" w:eastAsia="Arial" w:hAnsi="Arial" w:cs="Arial"/>
        </w:rPr>
      </w:pPr>
      <w:r w:rsidRPr="00EB6372">
        <w:rPr>
          <w:rFonts w:ascii="Arial" w:eastAsia="Arial" w:hAnsi="Arial" w:cs="Arial"/>
        </w:rPr>
        <w:t xml:space="preserve">The foundation of the Artists in the Schools Residency is collaboration and partnership between the classroom teachers and the teaching artists.  Each question has two parts—be sure to answer all parts of the questions. </w:t>
      </w:r>
    </w:p>
    <w:p w14:paraId="6969370B" w14:textId="77777777" w:rsidR="008A331D" w:rsidRPr="00EB6372" w:rsidRDefault="008A331D" w:rsidP="00144ECD">
      <w:pPr>
        <w:spacing w:after="0" w:line="240" w:lineRule="auto"/>
        <w:rPr>
          <w:rFonts w:ascii="Arial" w:eastAsia="Arial" w:hAnsi="Arial" w:cs="Arial"/>
        </w:rPr>
      </w:pPr>
    </w:p>
    <w:p w14:paraId="4EE28F72" w14:textId="655ED1A1" w:rsidR="00144ECD" w:rsidRPr="00EB6372" w:rsidRDefault="00430432" w:rsidP="00430432">
      <w:pPr>
        <w:spacing w:after="0" w:line="240" w:lineRule="auto"/>
        <w:rPr>
          <w:rFonts w:ascii="Arial" w:eastAsiaTheme="minorEastAsia" w:hAnsi="Arial" w:cs="Arial"/>
        </w:rPr>
      </w:pPr>
      <w:r w:rsidRPr="00EB6372">
        <w:rPr>
          <w:rFonts w:ascii="Arial" w:eastAsia="Arial" w:hAnsi="Arial" w:cs="Arial"/>
        </w:rPr>
        <w:t>1.</w:t>
      </w:r>
      <w:r w:rsidR="00144ECD" w:rsidRPr="00EB6372">
        <w:rPr>
          <w:rFonts w:ascii="Arial" w:eastAsia="Arial" w:hAnsi="Arial" w:cs="Arial"/>
        </w:rPr>
        <w:t>How do you define a strong partnership between teaching artist</w:t>
      </w:r>
      <w:r w:rsidR="008E53E3" w:rsidRPr="00EB6372">
        <w:rPr>
          <w:rFonts w:ascii="Arial" w:eastAsia="Arial" w:hAnsi="Arial" w:cs="Arial"/>
        </w:rPr>
        <w:t>(s)</w:t>
      </w:r>
      <w:r w:rsidR="00144ECD" w:rsidRPr="00EB6372">
        <w:rPr>
          <w:rFonts w:ascii="Arial" w:eastAsia="Arial" w:hAnsi="Arial" w:cs="Arial"/>
        </w:rPr>
        <w:t xml:space="preserve"> and teachers? What are the actionable steps that will allow you to ensure a strong partnership?</w:t>
      </w:r>
      <w:r w:rsidR="00CB5A5A" w:rsidRPr="00EB6372">
        <w:rPr>
          <w:rFonts w:ascii="Arial" w:eastAsia="Arial" w:hAnsi="Arial" w:cs="Arial"/>
        </w:rPr>
        <w:t xml:space="preserve"> </w:t>
      </w:r>
      <w:r w:rsidR="00CB5A5A" w:rsidRPr="00EB6372">
        <w:rPr>
          <w:rFonts w:ascii="Arial" w:eastAsia="Arial" w:hAnsi="Arial" w:cs="Arial"/>
          <w:i/>
          <w:iCs/>
        </w:rPr>
        <w:t>(1500 character maximum, including spaces)</w:t>
      </w:r>
    </w:p>
    <w:p w14:paraId="64A5E061" w14:textId="17C50A03" w:rsidR="00144ECD" w:rsidRPr="00EB6372" w:rsidRDefault="00144ECD" w:rsidP="00144ECD">
      <w:pPr>
        <w:pStyle w:val="ListParagraph"/>
        <w:spacing w:after="0" w:line="240" w:lineRule="auto"/>
        <w:rPr>
          <w:rFonts w:ascii="Arial" w:eastAsiaTheme="minorEastAsia" w:hAnsi="Arial" w:cs="Arial"/>
        </w:rPr>
      </w:pPr>
    </w:p>
    <w:p w14:paraId="2AE47E6E" w14:textId="77777777" w:rsidR="00430432" w:rsidRPr="00EB6372" w:rsidRDefault="00430432" w:rsidP="00144ECD">
      <w:pPr>
        <w:pStyle w:val="ListParagraph"/>
        <w:spacing w:after="0" w:line="240" w:lineRule="auto"/>
        <w:rPr>
          <w:rFonts w:ascii="Arial" w:eastAsiaTheme="minorEastAsia" w:hAnsi="Arial" w:cs="Arial"/>
        </w:rPr>
      </w:pPr>
    </w:p>
    <w:p w14:paraId="4A9DD7FB" w14:textId="094E713B" w:rsidR="00144ECD" w:rsidRPr="00EB6372" w:rsidRDefault="00430432" w:rsidP="00430432">
      <w:pPr>
        <w:spacing w:after="0" w:line="240" w:lineRule="auto"/>
        <w:rPr>
          <w:rFonts w:ascii="Arial" w:eastAsiaTheme="minorEastAsia" w:hAnsi="Arial" w:cs="Arial"/>
        </w:rPr>
      </w:pPr>
      <w:r w:rsidRPr="00EB6372">
        <w:rPr>
          <w:rFonts w:ascii="Arial" w:eastAsia="Arial" w:hAnsi="Arial" w:cs="Arial"/>
        </w:rPr>
        <w:t>2.</w:t>
      </w:r>
      <w:r w:rsidR="00144ECD" w:rsidRPr="00EB6372">
        <w:rPr>
          <w:rFonts w:ascii="Arial" w:eastAsia="Arial" w:hAnsi="Arial" w:cs="Arial"/>
        </w:rPr>
        <w:t xml:space="preserve">What are the expectations for the teachers and teaching artists in this partnership? How will you hold yourselves and each other accountable? </w:t>
      </w:r>
      <w:r w:rsidR="00CB5A5A" w:rsidRPr="00EB6372">
        <w:rPr>
          <w:rFonts w:ascii="Arial" w:eastAsia="Arial" w:hAnsi="Arial" w:cs="Arial"/>
          <w:i/>
          <w:iCs/>
        </w:rPr>
        <w:t>(1500 character maximum, including spaces)</w:t>
      </w:r>
    </w:p>
    <w:p w14:paraId="10F9E6F3" w14:textId="6AEB44E7" w:rsidR="00C72D9E" w:rsidRPr="00EB6372" w:rsidRDefault="00C72D9E" w:rsidP="3151BB58">
      <w:pPr>
        <w:spacing w:after="0" w:line="240" w:lineRule="auto"/>
        <w:rPr>
          <w:rFonts w:ascii="Arial" w:eastAsia="Arial" w:hAnsi="Arial" w:cs="Arial"/>
        </w:rPr>
      </w:pPr>
    </w:p>
    <w:p w14:paraId="5EBF3665" w14:textId="6896B0DB" w:rsidR="00C11F3D" w:rsidRPr="00EB6372" w:rsidRDefault="00C11F3D" w:rsidP="3151BB58">
      <w:pPr>
        <w:spacing w:after="0" w:line="240" w:lineRule="auto"/>
        <w:rPr>
          <w:rFonts w:ascii="Arial" w:eastAsia="Arial" w:hAnsi="Arial" w:cs="Arial"/>
        </w:rPr>
      </w:pPr>
    </w:p>
    <w:p w14:paraId="780BBE89" w14:textId="77777777" w:rsidR="00C11F3D" w:rsidRPr="00EB6372" w:rsidRDefault="00C11F3D" w:rsidP="3151BB58">
      <w:pPr>
        <w:spacing w:after="0" w:line="240" w:lineRule="auto"/>
        <w:rPr>
          <w:rFonts w:ascii="Arial" w:eastAsia="Arial" w:hAnsi="Arial" w:cs="Arial"/>
        </w:rPr>
      </w:pPr>
    </w:p>
    <w:p w14:paraId="616DD5D9" w14:textId="77777777" w:rsidR="007773A5" w:rsidRPr="00EB6372" w:rsidRDefault="007773A5" w:rsidP="3151BB58">
      <w:pPr>
        <w:spacing w:after="0" w:line="240" w:lineRule="auto"/>
        <w:rPr>
          <w:rFonts w:ascii="Arial" w:eastAsia="Arial" w:hAnsi="Arial" w:cs="Arial"/>
        </w:rPr>
      </w:pPr>
    </w:p>
    <w:p w14:paraId="2789B1CA" w14:textId="21C70985" w:rsidR="00C72D9E" w:rsidRPr="00EB6372" w:rsidRDefault="53556442" w:rsidP="3151BB58">
      <w:pPr>
        <w:spacing w:after="0" w:line="240" w:lineRule="auto"/>
        <w:rPr>
          <w:rFonts w:ascii="Arial" w:eastAsia="Arial" w:hAnsi="Arial" w:cs="Arial"/>
        </w:rPr>
      </w:pPr>
      <w:r w:rsidRPr="00EB6372">
        <w:rPr>
          <w:rFonts w:ascii="Arial" w:eastAsia="Arial" w:hAnsi="Arial" w:cs="Arial"/>
          <w:b/>
          <w:bCs/>
        </w:rPr>
        <w:lastRenderedPageBreak/>
        <w:t>Professional Development (worth 10 points)</w:t>
      </w:r>
    </w:p>
    <w:p w14:paraId="475513BA" w14:textId="0946256C" w:rsidR="00D01C1D" w:rsidRPr="00EB6372" w:rsidRDefault="00D01C1D" w:rsidP="00342AB8">
      <w:pPr>
        <w:spacing w:after="0" w:line="240" w:lineRule="auto"/>
        <w:rPr>
          <w:rFonts w:ascii="Arial" w:eastAsia="Arial" w:hAnsi="Arial" w:cs="Arial"/>
        </w:rPr>
      </w:pPr>
      <w:r w:rsidRPr="00EB6372">
        <w:rPr>
          <w:rFonts w:ascii="Arial" w:hAnsi="Arial" w:cs="Arial"/>
          <w:shd w:val="clear" w:color="auto" w:fill="FFFFFF"/>
        </w:rPr>
        <w:t>Professional Develop</w:t>
      </w:r>
      <w:r w:rsidR="00EA77FF" w:rsidRPr="00EB6372">
        <w:rPr>
          <w:rFonts w:ascii="Arial" w:hAnsi="Arial" w:cs="Arial"/>
          <w:shd w:val="clear" w:color="auto" w:fill="FFFFFF"/>
        </w:rPr>
        <w:t>ment</w:t>
      </w:r>
      <w:r w:rsidRPr="00EB6372">
        <w:rPr>
          <w:rFonts w:ascii="Arial" w:hAnsi="Arial" w:cs="Arial"/>
          <w:shd w:val="clear" w:color="auto" w:fill="FFFFFF"/>
        </w:rPr>
        <w:t xml:space="preserve"> is an essential part of the Artists in the Schools Residency. This is a time for reflection, experimentation, and honing new skills on how to incorporate aspects of the Artistic Teaching Partner's practice into the class after their part of the residency is complete. </w:t>
      </w:r>
    </w:p>
    <w:p w14:paraId="64A854D7" w14:textId="204E4C08" w:rsidR="00C72D9E" w:rsidRPr="00EB6372" w:rsidRDefault="53556442" w:rsidP="00D01C1D">
      <w:pPr>
        <w:pStyle w:val="ListParagraph"/>
        <w:numPr>
          <w:ilvl w:val="0"/>
          <w:numId w:val="6"/>
        </w:numPr>
        <w:spacing w:after="0" w:line="240" w:lineRule="auto"/>
        <w:rPr>
          <w:rFonts w:ascii="Arial" w:eastAsiaTheme="minorEastAsia" w:hAnsi="Arial" w:cs="Arial"/>
        </w:rPr>
      </w:pPr>
      <w:r w:rsidRPr="00EB6372">
        <w:rPr>
          <w:rFonts w:ascii="Arial" w:eastAsia="Arial" w:hAnsi="Arial" w:cs="Arial"/>
        </w:rPr>
        <w:t xml:space="preserve">REQUIRED Professional Development (PD) – a one-hour session minimum – led by the teaching artist - for the classroom teachers involved in the residency.  </w:t>
      </w:r>
    </w:p>
    <w:p w14:paraId="50F03A4D" w14:textId="77777777" w:rsidR="00D01C1D" w:rsidRPr="00EB6372" w:rsidRDefault="00D01C1D" w:rsidP="00D01C1D">
      <w:pPr>
        <w:numPr>
          <w:ilvl w:val="0"/>
          <w:numId w:val="6"/>
        </w:numPr>
        <w:shd w:val="clear" w:color="auto" w:fill="FFFFFF"/>
        <w:spacing w:before="100" w:beforeAutospacing="1" w:after="100" w:afterAutospacing="1" w:line="240" w:lineRule="auto"/>
        <w:rPr>
          <w:rFonts w:ascii="Arial" w:eastAsia="Times New Roman" w:hAnsi="Arial" w:cs="Arial"/>
        </w:rPr>
      </w:pPr>
      <w:r w:rsidRPr="00EB6372">
        <w:rPr>
          <w:rFonts w:ascii="Arial" w:eastAsia="Times New Roman" w:hAnsi="Arial" w:cs="Arial"/>
        </w:rPr>
        <w:t>The PD must relate to the proposed residency. </w:t>
      </w:r>
    </w:p>
    <w:p w14:paraId="2AF989D2" w14:textId="77777777" w:rsidR="00D01C1D" w:rsidRPr="00EB6372" w:rsidRDefault="00D01C1D" w:rsidP="00D01C1D">
      <w:pPr>
        <w:numPr>
          <w:ilvl w:val="0"/>
          <w:numId w:val="6"/>
        </w:numPr>
        <w:shd w:val="clear" w:color="auto" w:fill="FFFFFF"/>
        <w:spacing w:before="100" w:beforeAutospacing="1" w:after="100" w:afterAutospacing="1" w:line="240" w:lineRule="auto"/>
        <w:rPr>
          <w:rFonts w:ascii="Arial" w:eastAsia="Times New Roman" w:hAnsi="Arial" w:cs="Arial"/>
        </w:rPr>
      </w:pPr>
      <w:r w:rsidRPr="00EB6372">
        <w:rPr>
          <w:rFonts w:ascii="Arial" w:eastAsia="Times New Roman" w:hAnsi="Arial" w:cs="Arial"/>
        </w:rPr>
        <w:t>If there is more than one Teaching Artist, and they are in different art forms, the PD should address each Teaching Artist’s art form.</w:t>
      </w:r>
    </w:p>
    <w:p w14:paraId="1537803C" w14:textId="77777777" w:rsidR="00CB5A5A" w:rsidRPr="00EB6372" w:rsidRDefault="00CB5A5A" w:rsidP="00CB5A5A">
      <w:pPr>
        <w:spacing w:after="0" w:line="240" w:lineRule="auto"/>
        <w:rPr>
          <w:rFonts w:ascii="Arial" w:eastAsia="Arial" w:hAnsi="Arial" w:cs="Arial"/>
        </w:rPr>
      </w:pPr>
    </w:p>
    <w:p w14:paraId="19FACDB4" w14:textId="7E8BB85B" w:rsidR="00C72D9E" w:rsidRPr="00EB6372" w:rsidRDefault="00CB5A5A" w:rsidP="00CB5A5A">
      <w:pPr>
        <w:spacing w:after="0" w:line="240" w:lineRule="auto"/>
        <w:rPr>
          <w:rFonts w:ascii="Arial" w:eastAsia="Arial" w:hAnsi="Arial" w:cs="Arial"/>
        </w:rPr>
      </w:pPr>
      <w:r w:rsidRPr="00EB6372">
        <w:rPr>
          <w:rFonts w:ascii="Arial" w:eastAsia="Arial" w:hAnsi="Arial" w:cs="Arial"/>
        </w:rPr>
        <w:t>1.</w:t>
      </w:r>
      <w:r w:rsidR="6A6AE47C" w:rsidRPr="00EB6372">
        <w:rPr>
          <w:rFonts w:ascii="Arial" w:eastAsia="Arial" w:hAnsi="Arial" w:cs="Arial"/>
        </w:rPr>
        <w:t>What is the goal of the PD session?</w:t>
      </w:r>
      <w:r w:rsidRPr="00EB6372">
        <w:rPr>
          <w:rFonts w:ascii="Arial" w:eastAsia="Arial" w:hAnsi="Arial" w:cs="Arial"/>
        </w:rPr>
        <w:t xml:space="preserve"> </w:t>
      </w:r>
      <w:r w:rsidRPr="00EB6372">
        <w:rPr>
          <w:rFonts w:ascii="Arial" w:eastAsia="Arial" w:hAnsi="Arial" w:cs="Arial"/>
          <w:i/>
          <w:iCs/>
        </w:rPr>
        <w:t>(1000 character maximum, including spaces)</w:t>
      </w:r>
    </w:p>
    <w:p w14:paraId="6163E722" w14:textId="50A6E92E" w:rsidR="00CB5A5A" w:rsidRPr="00EB6372" w:rsidRDefault="00CB5A5A" w:rsidP="00CB5A5A">
      <w:pPr>
        <w:spacing w:after="0" w:line="240" w:lineRule="auto"/>
        <w:rPr>
          <w:rFonts w:ascii="Arial" w:eastAsia="Arial" w:hAnsi="Arial" w:cs="Arial"/>
        </w:rPr>
      </w:pPr>
    </w:p>
    <w:p w14:paraId="2E4C5DC8" w14:textId="42B693DA" w:rsidR="00CB5A5A" w:rsidRPr="00EB6372" w:rsidRDefault="00CB5A5A" w:rsidP="00CB5A5A">
      <w:pPr>
        <w:spacing w:after="0" w:line="240" w:lineRule="auto"/>
        <w:rPr>
          <w:rFonts w:ascii="Arial" w:eastAsia="Arial" w:hAnsi="Arial" w:cs="Arial"/>
        </w:rPr>
      </w:pPr>
    </w:p>
    <w:p w14:paraId="7152F5FF" w14:textId="16B435BE" w:rsidR="00CB5A5A" w:rsidRPr="00EB6372" w:rsidRDefault="00CB5A5A" w:rsidP="00CB5A5A">
      <w:pPr>
        <w:spacing w:after="0" w:line="240" w:lineRule="auto"/>
        <w:rPr>
          <w:rFonts w:ascii="Arial" w:eastAsia="Arial" w:hAnsi="Arial" w:cs="Arial"/>
        </w:rPr>
      </w:pPr>
    </w:p>
    <w:p w14:paraId="08EDEAB9" w14:textId="1E51131C" w:rsidR="00C72D9E" w:rsidRPr="00EB6372" w:rsidRDefault="00CB5A5A" w:rsidP="00CB5A5A">
      <w:pPr>
        <w:spacing w:after="0" w:line="240" w:lineRule="auto"/>
        <w:rPr>
          <w:rFonts w:ascii="Arial" w:eastAsia="Arial" w:hAnsi="Arial" w:cs="Arial"/>
        </w:rPr>
      </w:pPr>
      <w:r w:rsidRPr="00EB6372">
        <w:rPr>
          <w:rFonts w:ascii="Arial" w:eastAsia="Arial" w:hAnsi="Arial" w:cs="Arial"/>
        </w:rPr>
        <w:t>2.</w:t>
      </w:r>
      <w:r w:rsidR="6A6AE47C" w:rsidRPr="00EB6372">
        <w:rPr>
          <w:rFonts w:ascii="Arial" w:eastAsia="Arial" w:hAnsi="Arial" w:cs="Arial"/>
        </w:rPr>
        <w:t>How will you define success? How will you know you were successful in meeting your goals?</w:t>
      </w:r>
      <w:r w:rsidRPr="00EB6372">
        <w:rPr>
          <w:rFonts w:ascii="Arial" w:eastAsia="Arial" w:hAnsi="Arial" w:cs="Arial"/>
        </w:rPr>
        <w:t xml:space="preserve"> </w:t>
      </w:r>
      <w:r w:rsidRPr="00EB6372">
        <w:rPr>
          <w:rFonts w:ascii="Arial" w:eastAsia="Arial" w:hAnsi="Arial" w:cs="Arial"/>
          <w:i/>
          <w:iCs/>
        </w:rPr>
        <w:t>(1500 character maximum, including spaces)</w:t>
      </w:r>
    </w:p>
    <w:p w14:paraId="79A0BD78" w14:textId="77777777" w:rsidR="00CB5A5A" w:rsidRPr="00EB6372" w:rsidRDefault="00CB5A5A" w:rsidP="00CB5A5A">
      <w:pPr>
        <w:spacing w:after="0" w:line="240" w:lineRule="auto"/>
        <w:rPr>
          <w:rFonts w:ascii="Arial" w:eastAsia="Arial" w:hAnsi="Arial" w:cs="Arial"/>
        </w:rPr>
      </w:pPr>
    </w:p>
    <w:p w14:paraId="39F0B483" w14:textId="77777777" w:rsidR="00CB5A5A" w:rsidRPr="00EB6372" w:rsidRDefault="00CB5A5A" w:rsidP="00CB5A5A">
      <w:pPr>
        <w:spacing w:after="0" w:line="240" w:lineRule="auto"/>
        <w:rPr>
          <w:rFonts w:ascii="Arial" w:eastAsia="Arial" w:hAnsi="Arial" w:cs="Arial"/>
        </w:rPr>
      </w:pPr>
    </w:p>
    <w:p w14:paraId="47946A8E" w14:textId="77777777" w:rsidR="00CB5A5A" w:rsidRPr="00EB6372" w:rsidRDefault="00CB5A5A" w:rsidP="00CB5A5A">
      <w:pPr>
        <w:spacing w:after="0" w:line="240" w:lineRule="auto"/>
        <w:rPr>
          <w:rFonts w:ascii="Arial" w:eastAsia="Arial" w:hAnsi="Arial" w:cs="Arial"/>
        </w:rPr>
      </w:pPr>
    </w:p>
    <w:p w14:paraId="7B8F6BF4" w14:textId="2E107788" w:rsidR="00CB5A5A" w:rsidRPr="00EB6372" w:rsidRDefault="00CB5A5A" w:rsidP="00CB5A5A">
      <w:pPr>
        <w:spacing w:after="0" w:line="240" w:lineRule="auto"/>
        <w:rPr>
          <w:rFonts w:ascii="Arial" w:eastAsia="Arial" w:hAnsi="Arial" w:cs="Arial"/>
        </w:rPr>
      </w:pPr>
      <w:r w:rsidRPr="00EB6372">
        <w:rPr>
          <w:rFonts w:ascii="Arial" w:eastAsia="Arial" w:hAnsi="Arial" w:cs="Arial"/>
        </w:rPr>
        <w:t>3.</w:t>
      </w:r>
      <w:r w:rsidR="6A6AE47C" w:rsidRPr="00EB6372">
        <w:rPr>
          <w:rFonts w:ascii="Arial" w:eastAsia="Arial" w:hAnsi="Arial" w:cs="Arial"/>
        </w:rPr>
        <w:t>How will your goals support the selected educator’s needs?</w:t>
      </w:r>
      <w:r w:rsidR="53556442" w:rsidRPr="00EB6372">
        <w:rPr>
          <w:rFonts w:ascii="Arial" w:eastAsia="Arial" w:hAnsi="Arial" w:cs="Arial"/>
          <w:b/>
          <w:bCs/>
        </w:rPr>
        <w:t xml:space="preserve"> </w:t>
      </w:r>
      <w:r w:rsidRPr="00EB6372">
        <w:rPr>
          <w:rFonts w:ascii="Arial" w:eastAsia="Arial" w:hAnsi="Arial" w:cs="Arial"/>
          <w:i/>
          <w:iCs/>
        </w:rPr>
        <w:t>(1500 character maximum, including spaces)</w:t>
      </w:r>
    </w:p>
    <w:p w14:paraId="40A1D7CB" w14:textId="0B562A2E" w:rsidR="007773A5" w:rsidRPr="00EB6372" w:rsidRDefault="007773A5" w:rsidP="00CB5A5A">
      <w:pPr>
        <w:spacing w:after="0" w:line="240" w:lineRule="auto"/>
        <w:rPr>
          <w:rFonts w:ascii="Arial" w:eastAsia="Arial" w:hAnsi="Arial" w:cs="Arial"/>
        </w:rPr>
      </w:pPr>
    </w:p>
    <w:p w14:paraId="4C76136A" w14:textId="77777777" w:rsidR="00CB5A5A" w:rsidRPr="00EB6372" w:rsidRDefault="00CB5A5A" w:rsidP="00CB5A5A">
      <w:pPr>
        <w:spacing w:after="0" w:line="240" w:lineRule="auto"/>
        <w:rPr>
          <w:rFonts w:ascii="Arial" w:hAnsi="Arial" w:cs="Arial"/>
        </w:rPr>
      </w:pPr>
    </w:p>
    <w:p w14:paraId="180C3794" w14:textId="77777777" w:rsidR="00CB5A5A" w:rsidRPr="00EB6372" w:rsidRDefault="00CB5A5A" w:rsidP="00CB5A5A">
      <w:pPr>
        <w:spacing w:after="0" w:line="240" w:lineRule="auto"/>
        <w:rPr>
          <w:rFonts w:ascii="Arial" w:hAnsi="Arial" w:cs="Arial"/>
        </w:rPr>
      </w:pPr>
    </w:p>
    <w:p w14:paraId="3E58058F" w14:textId="2C18A8FD" w:rsidR="007773A5" w:rsidRPr="00EB6372" w:rsidRDefault="00CB5A5A" w:rsidP="00CB5A5A">
      <w:pPr>
        <w:spacing w:after="0" w:line="240" w:lineRule="auto"/>
        <w:rPr>
          <w:rFonts w:ascii="Arial" w:eastAsia="Arial" w:hAnsi="Arial" w:cs="Arial"/>
          <w:b/>
          <w:bCs/>
        </w:rPr>
      </w:pPr>
      <w:r w:rsidRPr="00EB6372">
        <w:rPr>
          <w:rFonts w:ascii="Arial" w:hAnsi="Arial" w:cs="Arial"/>
        </w:rPr>
        <w:t>4.</w:t>
      </w:r>
      <w:r w:rsidR="007773A5" w:rsidRPr="00EB6372">
        <w:rPr>
          <w:rFonts w:ascii="Arial" w:hAnsi="Arial" w:cs="Arial"/>
        </w:rPr>
        <w:t xml:space="preserve">What are the intentional ways in which the teacher(s) will incorporate residency practices after the residency is completed? </w:t>
      </w:r>
      <w:r w:rsidR="007773A5" w:rsidRPr="00EB6372">
        <w:rPr>
          <w:rFonts w:ascii="Arial" w:eastAsia="Arial" w:hAnsi="Arial" w:cs="Arial"/>
          <w:i/>
          <w:iCs/>
        </w:rPr>
        <w:t>(1</w:t>
      </w:r>
      <w:r w:rsidRPr="00EB6372">
        <w:rPr>
          <w:rFonts w:ascii="Arial" w:eastAsia="Arial" w:hAnsi="Arial" w:cs="Arial"/>
          <w:i/>
          <w:iCs/>
        </w:rPr>
        <w:t>5</w:t>
      </w:r>
      <w:r w:rsidR="007773A5" w:rsidRPr="00EB6372">
        <w:rPr>
          <w:rFonts w:ascii="Arial" w:eastAsia="Arial" w:hAnsi="Arial" w:cs="Arial"/>
          <w:i/>
          <w:iCs/>
        </w:rPr>
        <w:t>00 character maximum, including spaces)</w:t>
      </w:r>
    </w:p>
    <w:p w14:paraId="0AB1C959" w14:textId="00D81BD9" w:rsidR="00C72D9E" w:rsidRPr="00EB6372" w:rsidRDefault="00C72D9E" w:rsidP="3151BB58">
      <w:pPr>
        <w:spacing w:after="0" w:line="240" w:lineRule="auto"/>
        <w:rPr>
          <w:rFonts w:ascii="Arial" w:eastAsia="Arial" w:hAnsi="Arial" w:cs="Arial"/>
        </w:rPr>
      </w:pPr>
    </w:p>
    <w:p w14:paraId="7DB10F9F" w14:textId="0CB14505" w:rsidR="00CB5A5A" w:rsidRPr="00EB6372" w:rsidRDefault="00CB5A5A" w:rsidP="3151BB58">
      <w:pPr>
        <w:spacing w:after="0" w:line="240" w:lineRule="auto"/>
        <w:rPr>
          <w:rFonts w:ascii="Arial" w:eastAsia="Arial" w:hAnsi="Arial" w:cs="Arial"/>
        </w:rPr>
      </w:pPr>
    </w:p>
    <w:p w14:paraId="692A03E0" w14:textId="1C0BACE4" w:rsidR="005F0B4B" w:rsidRPr="00EB6372" w:rsidRDefault="005F0B4B" w:rsidP="00CB5A5A">
      <w:pPr>
        <w:rPr>
          <w:rFonts w:ascii="Arial" w:hAnsi="Arial" w:cs="Arial"/>
        </w:rPr>
      </w:pPr>
      <w:r w:rsidRPr="00EB6372">
        <w:rPr>
          <w:rFonts w:ascii="Arial" w:eastAsia="Arial" w:hAnsi="Arial" w:cs="Arial"/>
        </w:rPr>
        <w:t>5</w:t>
      </w:r>
      <w:r w:rsidR="00CB5A5A" w:rsidRPr="00EB6372">
        <w:rPr>
          <w:rFonts w:ascii="Arial" w:eastAsia="Arial" w:hAnsi="Arial" w:cs="Arial"/>
        </w:rPr>
        <w:t>.</w:t>
      </w:r>
      <w:r w:rsidR="00CB5A5A" w:rsidRPr="00EB6372">
        <w:rPr>
          <w:rFonts w:ascii="Arial" w:hAnsi="Arial" w:cs="Arial"/>
        </w:rPr>
        <w:t xml:space="preserve"> </w:t>
      </w:r>
      <w:r w:rsidRPr="00EB6372">
        <w:rPr>
          <w:rFonts w:ascii="Arial" w:hAnsi="Arial" w:cs="Arial"/>
        </w:rPr>
        <w:t>Provide the number</w:t>
      </w:r>
      <w:r w:rsidR="00CB5A5A" w:rsidRPr="00EB6372">
        <w:rPr>
          <w:rFonts w:ascii="Arial" w:hAnsi="Arial" w:cs="Arial"/>
        </w:rPr>
        <w:t xml:space="preserve"> of PD sessions</w:t>
      </w:r>
      <w:r w:rsidRPr="00EB6372">
        <w:rPr>
          <w:rFonts w:ascii="Arial" w:hAnsi="Arial" w:cs="Arial"/>
        </w:rPr>
        <w:t xml:space="preserve"> (Example: 2)</w:t>
      </w:r>
    </w:p>
    <w:p w14:paraId="03DD5326" w14:textId="0B8E79B6" w:rsidR="005F0B4B" w:rsidRPr="00EB6372" w:rsidRDefault="005F0B4B" w:rsidP="00CB5A5A">
      <w:pPr>
        <w:rPr>
          <w:rFonts w:ascii="Arial" w:hAnsi="Arial" w:cs="Arial"/>
        </w:rPr>
      </w:pPr>
      <w:r w:rsidRPr="00EB6372">
        <w:rPr>
          <w:rFonts w:ascii="Arial" w:hAnsi="Arial" w:cs="Arial"/>
        </w:rPr>
        <w:t xml:space="preserve">6. Provide the total number </w:t>
      </w:r>
      <w:r w:rsidR="00CB5A5A" w:rsidRPr="00EB6372">
        <w:rPr>
          <w:rFonts w:ascii="Arial" w:hAnsi="Arial" w:cs="Arial"/>
        </w:rPr>
        <w:t>of</w:t>
      </w:r>
      <w:r w:rsidRPr="00EB6372">
        <w:rPr>
          <w:rFonts w:ascii="Arial" w:hAnsi="Arial" w:cs="Arial"/>
        </w:rPr>
        <w:t xml:space="preserve"> PD</w:t>
      </w:r>
      <w:r w:rsidR="00CB5A5A" w:rsidRPr="00EB6372">
        <w:rPr>
          <w:rFonts w:ascii="Arial" w:hAnsi="Arial" w:cs="Arial"/>
        </w:rPr>
        <w:t xml:space="preserve"> hours</w:t>
      </w:r>
      <w:r w:rsidRPr="00EB6372">
        <w:rPr>
          <w:rFonts w:ascii="Arial" w:hAnsi="Arial" w:cs="Arial"/>
        </w:rPr>
        <w:t xml:space="preserve"> (Example: 2 hours)</w:t>
      </w:r>
    </w:p>
    <w:p w14:paraId="25DB4F30" w14:textId="3386324C" w:rsidR="00CB5A5A" w:rsidRPr="00EB6372" w:rsidRDefault="005F0B4B" w:rsidP="00CB5A5A">
      <w:pPr>
        <w:rPr>
          <w:rFonts w:ascii="Arial" w:hAnsi="Arial" w:cs="Arial"/>
        </w:rPr>
      </w:pPr>
      <w:r w:rsidRPr="00EB6372">
        <w:rPr>
          <w:rFonts w:ascii="Arial" w:hAnsi="Arial" w:cs="Arial"/>
        </w:rPr>
        <w:t>7. Provide the number</w:t>
      </w:r>
      <w:r w:rsidR="00CB5A5A" w:rsidRPr="00EB6372">
        <w:rPr>
          <w:rFonts w:ascii="Arial" w:hAnsi="Arial" w:cs="Arial"/>
        </w:rPr>
        <w:t xml:space="preserve"> of teachers</w:t>
      </w:r>
      <w:r w:rsidRPr="00EB6372">
        <w:rPr>
          <w:rFonts w:ascii="Arial" w:hAnsi="Arial" w:cs="Arial"/>
        </w:rPr>
        <w:t xml:space="preserve"> in attendance per grade level (Example: 3 Grade 3 teachers, 2 Grade 4 teachers) </w:t>
      </w:r>
      <w:r w:rsidR="00CB5A5A" w:rsidRPr="00EB6372">
        <w:rPr>
          <w:rFonts w:ascii="Arial" w:hAnsi="Arial" w:cs="Arial"/>
        </w:rPr>
        <w:t xml:space="preserve"> </w:t>
      </w:r>
    </w:p>
    <w:p w14:paraId="07B19262" w14:textId="6979A64C" w:rsidR="00CB5A5A" w:rsidRPr="00EB6372" w:rsidRDefault="00CB5A5A" w:rsidP="3151BB58">
      <w:pPr>
        <w:spacing w:after="0" w:line="240" w:lineRule="auto"/>
        <w:rPr>
          <w:rFonts w:ascii="Arial" w:eastAsia="Arial" w:hAnsi="Arial" w:cs="Arial"/>
        </w:rPr>
      </w:pPr>
    </w:p>
    <w:p w14:paraId="5EAEECEA" w14:textId="77777777" w:rsidR="007773A5" w:rsidRPr="00EB6372" w:rsidRDefault="007773A5" w:rsidP="3151BB58">
      <w:pPr>
        <w:spacing w:after="0" w:line="240" w:lineRule="auto"/>
        <w:rPr>
          <w:rFonts w:ascii="Arial" w:eastAsia="Arial" w:hAnsi="Arial" w:cs="Arial"/>
        </w:rPr>
      </w:pPr>
    </w:p>
    <w:p w14:paraId="14585137" w14:textId="08327D62" w:rsidR="00144ECD" w:rsidRPr="00EB6372" w:rsidRDefault="00144ECD" w:rsidP="3151BB58">
      <w:pPr>
        <w:spacing w:after="0" w:line="240" w:lineRule="auto"/>
        <w:rPr>
          <w:rFonts w:ascii="Arial" w:eastAsia="Arial" w:hAnsi="Arial" w:cs="Arial"/>
        </w:rPr>
      </w:pPr>
      <w:r w:rsidRPr="00EB6372">
        <w:rPr>
          <w:rFonts w:ascii="Arial" w:eastAsia="Arial" w:hAnsi="Arial" w:cs="Arial"/>
          <w:b/>
          <w:bCs/>
        </w:rPr>
        <w:t>Residency Expenses - Budget (worth 10 points)</w:t>
      </w:r>
    </w:p>
    <w:p w14:paraId="204E0E2B" w14:textId="62708A7E" w:rsidR="00114646" w:rsidRPr="00EB6372" w:rsidRDefault="00114646" w:rsidP="00114646">
      <w:pPr>
        <w:rPr>
          <w:rFonts w:ascii="Arial" w:hAnsi="Arial" w:cs="Arial"/>
        </w:rPr>
      </w:pPr>
      <w:r w:rsidRPr="00EB6372">
        <w:rPr>
          <w:rFonts w:ascii="Arial" w:hAnsi="Arial" w:cs="Arial"/>
          <w:shd w:val="clear" w:color="auto" w:fill="FFFFFF"/>
        </w:rPr>
        <w:t>This section is for the applicant to present an estimated budget. You will be required to fill in and submit the excel spreadsheet </w:t>
      </w:r>
      <w:r w:rsidR="00E103F3" w:rsidRPr="00EB6372">
        <w:rPr>
          <w:rFonts w:ascii="Arial" w:hAnsi="Arial" w:cs="Arial"/>
          <w:shd w:val="clear" w:color="auto" w:fill="FFFFFF"/>
        </w:rPr>
        <w:t>General Grant Project Budget Sheet</w:t>
      </w:r>
      <w:r w:rsidR="00AC098F" w:rsidRPr="00EB6372">
        <w:rPr>
          <w:rFonts w:ascii="Arial" w:hAnsi="Arial" w:cs="Arial"/>
          <w:shd w:val="clear" w:color="auto" w:fill="FFFFFF"/>
        </w:rPr>
        <w:t xml:space="preserve">, </w:t>
      </w:r>
      <w:r w:rsidR="00E103F3" w:rsidRPr="00EB6372">
        <w:rPr>
          <w:rFonts w:ascii="Arial" w:hAnsi="Arial" w:cs="Arial"/>
          <w:shd w:val="clear" w:color="auto" w:fill="FFFFFF"/>
        </w:rPr>
        <w:t>Arts in Public Places Project Budget Sheet</w:t>
      </w:r>
      <w:r w:rsidR="00AC098F" w:rsidRPr="00EB6372">
        <w:rPr>
          <w:rFonts w:ascii="Arial" w:hAnsi="Arial" w:cs="Arial"/>
          <w:shd w:val="clear" w:color="auto" w:fill="FFFFFF"/>
        </w:rPr>
        <w:t>, or General Grant School Share Waiver Budget Sheet</w:t>
      </w:r>
      <w:r w:rsidR="00E103F3" w:rsidRPr="00EB6372">
        <w:rPr>
          <w:rFonts w:ascii="Arial" w:hAnsi="Arial" w:cs="Arial"/>
          <w:shd w:val="clear" w:color="auto" w:fill="FFFFFF"/>
        </w:rPr>
        <w:t xml:space="preserve"> in this </w:t>
      </w:r>
      <w:r w:rsidRPr="00EB6372">
        <w:rPr>
          <w:rFonts w:ascii="Arial" w:hAnsi="Arial" w:cs="Arial"/>
          <w:shd w:val="clear" w:color="auto" w:fill="FFFFFF"/>
        </w:rPr>
        <w:t>section. If there are two ATP, each ATP should prepare a separate worksheet. Be sure to double check your combined totals when you combine the residency expenses for both ATP.</w:t>
      </w:r>
    </w:p>
    <w:p w14:paraId="55734801" w14:textId="2C92BE55" w:rsidR="00EB6372" w:rsidRPr="00EB6372" w:rsidRDefault="00114646" w:rsidP="00EB6372">
      <w:pPr>
        <w:numPr>
          <w:ilvl w:val="0"/>
          <w:numId w:val="6"/>
        </w:numPr>
        <w:shd w:val="clear" w:color="auto" w:fill="FFFFFF"/>
        <w:spacing w:before="100" w:beforeAutospacing="1" w:after="100" w:afterAutospacing="1" w:line="240" w:lineRule="auto"/>
        <w:rPr>
          <w:rFonts w:ascii="Arial" w:hAnsi="Arial" w:cs="Arial"/>
        </w:rPr>
      </w:pPr>
      <w:r w:rsidRPr="00EB6372">
        <w:rPr>
          <w:rStyle w:val="Emphasis"/>
          <w:rFonts w:ascii="Arial" w:hAnsi="Arial" w:cs="Arial"/>
        </w:rPr>
        <w:t>Be sure to upload your file as a PDF.</w:t>
      </w:r>
    </w:p>
    <w:p w14:paraId="48A7227E" w14:textId="77777777" w:rsidR="00EB6372" w:rsidRPr="00EB6372" w:rsidRDefault="00EB6372" w:rsidP="003F23B3">
      <w:pPr>
        <w:spacing w:after="0" w:line="240" w:lineRule="auto"/>
        <w:rPr>
          <w:rFonts w:ascii="Arial" w:eastAsia="Arial" w:hAnsi="Arial" w:cs="Arial"/>
        </w:rPr>
      </w:pPr>
    </w:p>
    <w:p w14:paraId="1B7A2CFE" w14:textId="40798B3C" w:rsidR="00C72D9E" w:rsidRPr="00EB6372" w:rsidRDefault="00114646" w:rsidP="3151BB58">
      <w:pPr>
        <w:spacing w:after="0" w:line="240" w:lineRule="auto"/>
        <w:rPr>
          <w:rFonts w:ascii="Arial" w:eastAsia="Arial" w:hAnsi="Arial" w:cs="Arial"/>
          <w:b/>
          <w:bCs/>
        </w:rPr>
      </w:pPr>
      <w:r w:rsidRPr="00EB6372">
        <w:rPr>
          <w:rFonts w:ascii="Arial" w:eastAsia="Arial" w:hAnsi="Arial" w:cs="Arial"/>
          <w:b/>
          <w:bCs/>
        </w:rPr>
        <w:t>Grant Request and School Share</w:t>
      </w:r>
    </w:p>
    <w:p w14:paraId="11DF5EF5" w14:textId="380FFCD0" w:rsidR="00114646" w:rsidRPr="00EB6372" w:rsidRDefault="00114646" w:rsidP="3151BB58">
      <w:pPr>
        <w:spacing w:after="0" w:line="240" w:lineRule="auto"/>
        <w:rPr>
          <w:rFonts w:ascii="Arial" w:hAnsi="Arial" w:cs="Arial"/>
        </w:rPr>
      </w:pPr>
      <w:r w:rsidRPr="00EB6372">
        <w:rPr>
          <w:rFonts w:ascii="Arial" w:hAnsi="Arial" w:cs="Arial"/>
        </w:rPr>
        <w:t>Use the numbers on the Project Budget Sheet to fill out this section. Make sure your figures align with the Project Budget Sheet. </w:t>
      </w:r>
      <w:r w:rsidRPr="00EB6372">
        <w:rPr>
          <w:rFonts w:ascii="Arial" w:hAnsi="Arial" w:cs="Arial"/>
        </w:rPr>
        <w:br/>
      </w:r>
      <w:r w:rsidRPr="00EB6372">
        <w:rPr>
          <w:rFonts w:ascii="Arial" w:hAnsi="Arial" w:cs="Arial"/>
        </w:rPr>
        <w:lastRenderedPageBreak/>
        <w:br/>
        <w:t>Make sure your ATP 1 and ATP 2 designation matches the Project Budget Sheet</w:t>
      </w:r>
      <w:r w:rsidRPr="00EB6372">
        <w:rPr>
          <w:rFonts w:ascii="Arial" w:hAnsi="Arial" w:cs="Arial"/>
        </w:rPr>
        <w:br/>
      </w:r>
      <w:r w:rsidRPr="00EB6372">
        <w:rPr>
          <w:rFonts w:ascii="Arial" w:hAnsi="Arial" w:cs="Arial"/>
        </w:rPr>
        <w:br/>
        <w:t xml:space="preserve">The Grant Request and the School Share totals for the application will automatically calculate. </w:t>
      </w:r>
    </w:p>
    <w:p w14:paraId="0A87362A" w14:textId="492E5528" w:rsidR="00114646" w:rsidRPr="00EB6372" w:rsidRDefault="007A212F" w:rsidP="3151BB58">
      <w:pPr>
        <w:spacing w:after="0" w:line="240" w:lineRule="auto"/>
        <w:rPr>
          <w:rFonts w:ascii="Arial" w:eastAsia="Arial" w:hAnsi="Arial" w:cs="Arial"/>
        </w:rPr>
      </w:pPr>
      <w:r w:rsidRPr="00EB6372">
        <w:rPr>
          <w:rFonts w:ascii="Arial" w:eastAsia="Arial" w:hAnsi="Arial" w:cs="Arial"/>
        </w:rPr>
        <w:t xml:space="preserve">(Space to provide the grant amount requested and the school share). </w:t>
      </w:r>
    </w:p>
    <w:p w14:paraId="79CB897A" w14:textId="1065F7DF" w:rsidR="00114646" w:rsidRPr="00EB6372" w:rsidRDefault="00114646" w:rsidP="3151BB58">
      <w:pPr>
        <w:spacing w:after="0" w:line="240" w:lineRule="auto"/>
        <w:rPr>
          <w:rFonts w:ascii="Arial" w:eastAsia="Times New Roman" w:hAnsi="Arial" w:cs="Arial"/>
          <w:b/>
          <w:bCs/>
        </w:rPr>
      </w:pPr>
    </w:p>
    <w:p w14:paraId="32E2E4E1" w14:textId="35D1077C" w:rsidR="00114646" w:rsidRPr="00EB6372" w:rsidRDefault="00581C86" w:rsidP="3151BB58">
      <w:pPr>
        <w:spacing w:after="0" w:line="240" w:lineRule="auto"/>
        <w:rPr>
          <w:rFonts w:ascii="Arial" w:eastAsia="Times New Roman" w:hAnsi="Arial" w:cs="Arial"/>
          <w:b/>
          <w:bCs/>
        </w:rPr>
      </w:pPr>
      <w:r w:rsidRPr="00EB6372">
        <w:rPr>
          <w:rFonts w:ascii="Arial" w:eastAsia="Times New Roman" w:hAnsi="Arial" w:cs="Arial"/>
          <w:b/>
          <w:bCs/>
        </w:rPr>
        <w:t>Certification Signatures</w:t>
      </w:r>
    </w:p>
    <w:p w14:paraId="2CBBB2FB" w14:textId="77777777" w:rsidR="00581C86" w:rsidRPr="00EB6372" w:rsidRDefault="00581C86" w:rsidP="00581C86">
      <w:pPr>
        <w:shd w:val="clear" w:color="auto" w:fill="FFFFFF"/>
        <w:rPr>
          <w:rFonts w:ascii="Arial" w:hAnsi="Arial" w:cs="Arial"/>
        </w:rPr>
      </w:pPr>
      <w:r w:rsidRPr="00EB6372">
        <w:rPr>
          <w:rFonts w:ascii="Arial" w:hAnsi="Arial" w:cs="Arial"/>
        </w:rPr>
        <w:t>Certification signatures are required for each AITS application.</w:t>
      </w:r>
    </w:p>
    <w:p w14:paraId="37CE0945" w14:textId="3A3B0F01" w:rsidR="00581C86" w:rsidRPr="00EB6372" w:rsidRDefault="00581C86" w:rsidP="00581C86">
      <w:pPr>
        <w:numPr>
          <w:ilvl w:val="0"/>
          <w:numId w:val="20"/>
        </w:numPr>
        <w:shd w:val="clear" w:color="auto" w:fill="FFFFFF"/>
        <w:spacing w:before="100" w:beforeAutospacing="1" w:after="100" w:afterAutospacing="1" w:line="240" w:lineRule="auto"/>
        <w:rPr>
          <w:rFonts w:ascii="Arial" w:hAnsi="Arial" w:cs="Arial"/>
        </w:rPr>
      </w:pPr>
      <w:r w:rsidRPr="00EB6372">
        <w:rPr>
          <w:rFonts w:ascii="Arial" w:hAnsi="Arial" w:cs="Arial"/>
        </w:rPr>
        <w:t>ATP - certification e-signatures. If there are two ATP, then two certification e-signatures are required. For ATP Organizations, the ATP Organization Contact Person must provide the certification e-signature.</w:t>
      </w:r>
    </w:p>
    <w:p w14:paraId="76467DD8" w14:textId="06BB7022" w:rsidR="00581C86" w:rsidRPr="00EB6372" w:rsidRDefault="00581C86" w:rsidP="00581C86">
      <w:pPr>
        <w:numPr>
          <w:ilvl w:val="0"/>
          <w:numId w:val="20"/>
        </w:numPr>
        <w:shd w:val="clear" w:color="auto" w:fill="FFFFFF"/>
        <w:spacing w:before="100" w:beforeAutospacing="1" w:after="100" w:afterAutospacing="1" w:line="240" w:lineRule="auto"/>
        <w:rPr>
          <w:rFonts w:ascii="Arial" w:hAnsi="Arial" w:cs="Arial"/>
        </w:rPr>
      </w:pPr>
      <w:r w:rsidRPr="00EB6372">
        <w:rPr>
          <w:rFonts w:ascii="Arial" w:hAnsi="Arial" w:cs="Arial"/>
        </w:rPr>
        <w:t>AITS Contact - certification e-signature.</w:t>
      </w:r>
    </w:p>
    <w:p w14:paraId="0956C940" w14:textId="77777777" w:rsidR="00581C86" w:rsidRPr="00EB6372" w:rsidRDefault="00581C86" w:rsidP="00581C86">
      <w:pPr>
        <w:numPr>
          <w:ilvl w:val="0"/>
          <w:numId w:val="20"/>
        </w:numPr>
        <w:shd w:val="clear" w:color="auto" w:fill="FFFFFF"/>
        <w:spacing w:before="100" w:beforeAutospacing="1" w:after="100" w:afterAutospacing="1" w:line="240" w:lineRule="auto"/>
        <w:rPr>
          <w:rFonts w:ascii="Arial" w:hAnsi="Arial" w:cs="Arial"/>
        </w:rPr>
      </w:pPr>
      <w:r w:rsidRPr="00EB6372">
        <w:rPr>
          <w:rFonts w:ascii="Arial" w:hAnsi="Arial" w:cs="Arial"/>
        </w:rPr>
        <w:t>Principal - signature form to upload. The form is a fillable PDF.</w:t>
      </w:r>
    </w:p>
    <w:p w14:paraId="50C998FB" w14:textId="77777777" w:rsidR="007C50E2" w:rsidRPr="00EB6372" w:rsidRDefault="00581C86" w:rsidP="00581C86">
      <w:pPr>
        <w:shd w:val="clear" w:color="auto" w:fill="FFFFFF"/>
        <w:spacing w:after="0"/>
        <w:rPr>
          <w:rFonts w:ascii="Arial" w:hAnsi="Arial" w:cs="Arial"/>
        </w:rPr>
      </w:pPr>
      <w:r w:rsidRPr="00EB6372">
        <w:rPr>
          <w:rFonts w:ascii="Arial" w:hAnsi="Arial" w:cs="Arial"/>
        </w:rPr>
        <w:t>Download th</w:t>
      </w:r>
      <w:r w:rsidR="00235DE6" w:rsidRPr="00EB6372">
        <w:rPr>
          <w:rFonts w:ascii="Arial" w:hAnsi="Arial" w:cs="Arial"/>
        </w:rPr>
        <w:t>e AITS SY2022 Principal Signature form</w:t>
      </w:r>
      <w:r w:rsidRPr="00EB6372">
        <w:rPr>
          <w:rFonts w:ascii="Arial" w:hAnsi="Arial" w:cs="Arial"/>
        </w:rPr>
        <w:t>, a fillable pdf.</w:t>
      </w:r>
      <w:r w:rsidRPr="00EB6372">
        <w:rPr>
          <w:rFonts w:ascii="Arial" w:hAnsi="Arial" w:cs="Arial"/>
        </w:rPr>
        <w:br/>
      </w:r>
      <w:r w:rsidRPr="00EB6372">
        <w:rPr>
          <w:rFonts w:ascii="Arial" w:hAnsi="Arial" w:cs="Arial"/>
        </w:rPr>
        <w:br/>
        <w:t xml:space="preserve">The form is designed for </w:t>
      </w:r>
      <w:proofErr w:type="spellStart"/>
      <w:r w:rsidRPr="00EB6372">
        <w:rPr>
          <w:rFonts w:ascii="Arial" w:hAnsi="Arial" w:cs="Arial"/>
        </w:rPr>
        <w:t>esign</w:t>
      </w:r>
      <w:proofErr w:type="spellEnd"/>
      <w:r w:rsidRPr="00EB6372">
        <w:rPr>
          <w:rFonts w:ascii="Arial" w:hAnsi="Arial" w:cs="Arial"/>
        </w:rPr>
        <w:t xml:space="preserve">, if your Adobe Acrobat software can do it for you. In this case, after you do the </w:t>
      </w:r>
      <w:proofErr w:type="spellStart"/>
      <w:r w:rsidRPr="00EB6372">
        <w:rPr>
          <w:rFonts w:ascii="Arial" w:hAnsi="Arial" w:cs="Arial"/>
        </w:rPr>
        <w:t>esign</w:t>
      </w:r>
      <w:proofErr w:type="spellEnd"/>
      <w:r w:rsidRPr="00EB6372">
        <w:rPr>
          <w:rFonts w:ascii="Arial" w:hAnsi="Arial" w:cs="Arial"/>
        </w:rPr>
        <w:t>, then upload the form.</w:t>
      </w:r>
      <w:r w:rsidRPr="00EB6372">
        <w:rPr>
          <w:rFonts w:ascii="Arial" w:hAnsi="Arial" w:cs="Arial"/>
        </w:rPr>
        <w:br/>
      </w:r>
      <w:r w:rsidRPr="00EB6372">
        <w:rPr>
          <w:rFonts w:ascii="Arial" w:hAnsi="Arial" w:cs="Arial"/>
        </w:rPr>
        <w:br/>
        <w:t>Otherwise, sign the form, scan it, and then upload the signed form.</w:t>
      </w:r>
      <w:r w:rsidRPr="00EB6372">
        <w:rPr>
          <w:rFonts w:ascii="Arial" w:hAnsi="Arial" w:cs="Arial"/>
        </w:rPr>
        <w:br/>
      </w:r>
      <w:r w:rsidRPr="00EB6372">
        <w:rPr>
          <w:rFonts w:ascii="Arial" w:hAnsi="Arial" w:cs="Arial"/>
        </w:rPr>
        <w:br/>
        <w:t>Name your Principal Signature Form as follows before you upload it:</w:t>
      </w:r>
      <w:r w:rsidRPr="00EB6372">
        <w:rPr>
          <w:rFonts w:ascii="Arial" w:hAnsi="Arial" w:cs="Arial"/>
        </w:rPr>
        <w:br/>
        <w:t>                     SchoolName_AITS2022_Principal</w:t>
      </w:r>
      <w:r w:rsidRPr="00EB6372">
        <w:rPr>
          <w:rFonts w:ascii="Arial" w:hAnsi="Arial" w:cs="Arial"/>
        </w:rPr>
        <w:br/>
      </w:r>
      <w:r w:rsidRPr="00EB6372">
        <w:rPr>
          <w:rFonts w:ascii="Arial" w:hAnsi="Arial" w:cs="Arial"/>
        </w:rPr>
        <w:br/>
        <w:t>Since the Principal form is required for your AITS application, GO Smart will "notify you" if you do not upload it and try to submit.</w:t>
      </w:r>
      <w:r w:rsidRPr="00EB6372">
        <w:rPr>
          <w:rFonts w:ascii="Arial" w:hAnsi="Arial" w:cs="Arial"/>
        </w:rPr>
        <w:br/>
      </w:r>
    </w:p>
    <w:p w14:paraId="61734070" w14:textId="15E79EE3" w:rsidR="00581C86" w:rsidRPr="00EB6372" w:rsidRDefault="007C50E2" w:rsidP="00581C86">
      <w:pPr>
        <w:shd w:val="clear" w:color="auto" w:fill="FFFFFF"/>
        <w:spacing w:after="0"/>
        <w:rPr>
          <w:rFonts w:ascii="Arial" w:hAnsi="Arial" w:cs="Arial"/>
        </w:rPr>
      </w:pPr>
      <w:r w:rsidRPr="00EB6372">
        <w:rPr>
          <w:rFonts w:ascii="Arial" w:hAnsi="Arial" w:cs="Arial"/>
        </w:rPr>
        <w:t xml:space="preserve">Grant funding is subject to the funds being authorized and appropriated by the Legislature for such </w:t>
      </w:r>
      <w:r w:rsidR="00EB6372" w:rsidRPr="00EB6372">
        <w:rPr>
          <w:rFonts w:ascii="Arial" w:hAnsi="Arial" w:cs="Arial"/>
        </w:rPr>
        <w:t>purpose and</w:t>
      </w:r>
      <w:r w:rsidRPr="00EB6372">
        <w:rPr>
          <w:rFonts w:ascii="Arial" w:hAnsi="Arial" w:cs="Arial"/>
        </w:rPr>
        <w:t xml:space="preserve"> allocated by the executive budget process.</w:t>
      </w:r>
      <w:r w:rsidRPr="00EB6372">
        <w:t> </w:t>
      </w:r>
      <w:r w:rsidR="00581C86" w:rsidRPr="00EB6372">
        <w:rPr>
          <w:rFonts w:ascii="Arial" w:hAnsi="Arial" w:cs="Arial"/>
        </w:rPr>
        <w:br/>
        <w:t> </w:t>
      </w:r>
    </w:p>
    <w:p w14:paraId="1D7BFEA1" w14:textId="77777777" w:rsidR="00581C86" w:rsidRPr="00EB6372" w:rsidRDefault="00581C86" w:rsidP="00581C86">
      <w:pPr>
        <w:shd w:val="clear" w:color="auto" w:fill="FFFFFF"/>
        <w:rPr>
          <w:rFonts w:ascii="Arial" w:hAnsi="Arial" w:cs="Arial"/>
        </w:rPr>
      </w:pPr>
      <w:r w:rsidRPr="00EB6372">
        <w:rPr>
          <w:rFonts w:ascii="Arial" w:hAnsi="Arial" w:cs="Arial"/>
          <w:u w:val="single"/>
        </w:rPr>
        <w:t>ATP CERTIFICATION</w:t>
      </w:r>
      <w:r w:rsidRPr="00EB6372">
        <w:rPr>
          <w:rFonts w:ascii="Arial" w:hAnsi="Arial" w:cs="Arial"/>
        </w:rPr>
        <w:t>:</w:t>
      </w:r>
    </w:p>
    <w:p w14:paraId="38E41638" w14:textId="77777777" w:rsidR="00581C86" w:rsidRPr="00EB6372" w:rsidRDefault="00581C86" w:rsidP="00581C86">
      <w:pPr>
        <w:numPr>
          <w:ilvl w:val="0"/>
          <w:numId w:val="21"/>
        </w:numPr>
        <w:shd w:val="clear" w:color="auto" w:fill="FFFFFF"/>
        <w:spacing w:before="100" w:beforeAutospacing="1" w:after="100" w:afterAutospacing="1" w:line="240" w:lineRule="auto"/>
        <w:rPr>
          <w:rFonts w:ascii="Arial" w:hAnsi="Arial" w:cs="Arial"/>
        </w:rPr>
      </w:pPr>
      <w:r w:rsidRPr="00EB6372">
        <w:rPr>
          <w:rFonts w:ascii="Arial" w:hAnsi="Arial" w:cs="Arial"/>
        </w:rPr>
        <w:t>Artistic Teaching Partner 1 - By including my electronic signature, I certify that the information contained in this application is correct to my knowledge.</w:t>
      </w:r>
    </w:p>
    <w:p w14:paraId="213530DF" w14:textId="77777777" w:rsidR="00581C86" w:rsidRPr="00EB6372" w:rsidRDefault="00581C86" w:rsidP="00581C86">
      <w:pPr>
        <w:numPr>
          <w:ilvl w:val="0"/>
          <w:numId w:val="21"/>
        </w:numPr>
        <w:shd w:val="clear" w:color="auto" w:fill="FFFFFF"/>
        <w:spacing w:before="100" w:beforeAutospacing="1" w:after="100" w:afterAutospacing="1" w:line="240" w:lineRule="auto"/>
        <w:rPr>
          <w:rFonts w:ascii="Arial" w:hAnsi="Arial" w:cs="Arial"/>
        </w:rPr>
      </w:pPr>
      <w:r w:rsidRPr="00EB6372">
        <w:rPr>
          <w:rFonts w:ascii="Arial" w:hAnsi="Arial" w:cs="Arial"/>
        </w:rPr>
        <w:t>Artistic Teaching Partner 2 (if needed) - By including my electronic signature, I certify that the information contained in this application is correct to my knowledge.</w:t>
      </w:r>
    </w:p>
    <w:p w14:paraId="10A09C47" w14:textId="77777777" w:rsidR="00581C86" w:rsidRPr="00EB6372" w:rsidRDefault="00581C86" w:rsidP="00581C86">
      <w:pPr>
        <w:shd w:val="clear" w:color="auto" w:fill="FFFFFF"/>
        <w:rPr>
          <w:rFonts w:ascii="Arial" w:hAnsi="Arial" w:cs="Arial"/>
        </w:rPr>
      </w:pPr>
      <w:r w:rsidRPr="00EB6372">
        <w:rPr>
          <w:rFonts w:ascii="Arial" w:hAnsi="Arial" w:cs="Arial"/>
          <w:u w:val="single"/>
        </w:rPr>
        <w:t>ATP CERTIFICATION STATEMENT</w:t>
      </w:r>
      <w:r w:rsidRPr="00EB6372">
        <w:rPr>
          <w:rFonts w:ascii="Arial" w:hAnsi="Arial" w:cs="Arial"/>
        </w:rPr>
        <w:t>:</w:t>
      </w:r>
    </w:p>
    <w:p w14:paraId="7C980B48" w14:textId="77777777" w:rsidR="00581C86" w:rsidRPr="00EB6372" w:rsidRDefault="00581C86" w:rsidP="00581C86">
      <w:pPr>
        <w:numPr>
          <w:ilvl w:val="0"/>
          <w:numId w:val="22"/>
        </w:numPr>
        <w:shd w:val="clear" w:color="auto" w:fill="FFFFFF"/>
        <w:spacing w:before="100" w:beforeAutospacing="1" w:after="100" w:afterAutospacing="1" w:line="240" w:lineRule="auto"/>
        <w:rPr>
          <w:rFonts w:ascii="Arial" w:hAnsi="Arial" w:cs="Arial"/>
        </w:rPr>
      </w:pPr>
      <w:r w:rsidRPr="00EB6372">
        <w:rPr>
          <w:rFonts w:ascii="Arial" w:hAnsi="Arial" w:cs="Arial"/>
        </w:rPr>
        <w:t>I have worked with the school on this partnership application for an AITS grant.</w:t>
      </w:r>
    </w:p>
    <w:p w14:paraId="6FF5D1E6" w14:textId="77777777" w:rsidR="00581C86" w:rsidRPr="00EB6372" w:rsidRDefault="00581C86" w:rsidP="00581C86">
      <w:pPr>
        <w:numPr>
          <w:ilvl w:val="0"/>
          <w:numId w:val="22"/>
        </w:numPr>
        <w:shd w:val="clear" w:color="auto" w:fill="FFFFFF"/>
        <w:spacing w:before="100" w:beforeAutospacing="1" w:after="100" w:afterAutospacing="1" w:line="240" w:lineRule="auto"/>
        <w:rPr>
          <w:rFonts w:ascii="Arial" w:hAnsi="Arial" w:cs="Arial"/>
        </w:rPr>
      </w:pPr>
      <w:r w:rsidRPr="00EB6372">
        <w:rPr>
          <w:rFonts w:ascii="Arial" w:hAnsi="Arial" w:cs="Arial"/>
        </w:rPr>
        <w:t>I have read through and approve the final application, including proposed residency costs and grant request.</w:t>
      </w:r>
    </w:p>
    <w:p w14:paraId="4482516D" w14:textId="77777777" w:rsidR="00581C86" w:rsidRPr="00EB6372" w:rsidRDefault="00581C86" w:rsidP="00581C86">
      <w:pPr>
        <w:numPr>
          <w:ilvl w:val="0"/>
          <w:numId w:val="22"/>
        </w:numPr>
        <w:shd w:val="clear" w:color="auto" w:fill="FFFFFF"/>
        <w:spacing w:before="100" w:beforeAutospacing="1" w:after="100" w:afterAutospacing="1" w:line="240" w:lineRule="auto"/>
        <w:rPr>
          <w:rFonts w:ascii="Arial" w:hAnsi="Arial" w:cs="Arial"/>
        </w:rPr>
      </w:pPr>
      <w:r w:rsidRPr="00EB6372">
        <w:rPr>
          <w:rFonts w:ascii="Arial" w:hAnsi="Arial" w:cs="Arial"/>
        </w:rPr>
        <w:t>If the partnership receives an AITS grant, I will work with the school to provide the residency described in the application.</w:t>
      </w:r>
    </w:p>
    <w:p w14:paraId="567A9997" w14:textId="77777777" w:rsidR="00581C86" w:rsidRPr="00EB6372" w:rsidRDefault="00581C86" w:rsidP="00581C86">
      <w:pPr>
        <w:numPr>
          <w:ilvl w:val="0"/>
          <w:numId w:val="22"/>
        </w:numPr>
        <w:shd w:val="clear" w:color="auto" w:fill="FFFFFF"/>
        <w:spacing w:before="100" w:beforeAutospacing="1" w:after="100" w:afterAutospacing="1" w:line="240" w:lineRule="auto"/>
        <w:rPr>
          <w:rFonts w:ascii="Arial" w:hAnsi="Arial" w:cs="Arial"/>
        </w:rPr>
      </w:pPr>
      <w:r w:rsidRPr="00EB6372">
        <w:rPr>
          <w:rFonts w:ascii="Arial" w:hAnsi="Arial" w:cs="Arial"/>
        </w:rPr>
        <w:t>If there are any changes/updates when the residency is scheduled to begin, I will contact SFCA for approval before implementing them.</w:t>
      </w:r>
    </w:p>
    <w:p w14:paraId="28F62B6F" w14:textId="149C9A19" w:rsidR="00E45840" w:rsidRPr="00EB6372" w:rsidRDefault="00581C86" w:rsidP="00EB6372">
      <w:pPr>
        <w:numPr>
          <w:ilvl w:val="0"/>
          <w:numId w:val="22"/>
        </w:numPr>
        <w:shd w:val="clear" w:color="auto" w:fill="FFFFFF"/>
        <w:spacing w:before="100" w:beforeAutospacing="1" w:after="100" w:afterAutospacing="1" w:line="240" w:lineRule="auto"/>
        <w:rPr>
          <w:rFonts w:ascii="Arial" w:eastAsia="Times New Roman" w:hAnsi="Arial" w:cs="Arial"/>
        </w:rPr>
      </w:pPr>
      <w:r w:rsidRPr="00EB6372">
        <w:rPr>
          <w:rFonts w:ascii="Arial" w:hAnsi="Arial" w:cs="Arial"/>
        </w:rPr>
        <w:t>I will work with the school to ensure that the residency online final reporting is completed 30 days after the end of the residency or by</w:t>
      </w:r>
      <w:r w:rsidR="0095215D" w:rsidRPr="00EB6372">
        <w:rPr>
          <w:rFonts w:ascii="Arial" w:hAnsi="Arial" w:cs="Arial"/>
        </w:rPr>
        <w:t xml:space="preserve"> June</w:t>
      </w:r>
      <w:r w:rsidRPr="00EB6372">
        <w:rPr>
          <w:rFonts w:ascii="Arial" w:hAnsi="Arial" w:cs="Arial"/>
        </w:rPr>
        <w:t xml:space="preserve"> 3</w:t>
      </w:r>
      <w:r w:rsidR="0095215D" w:rsidRPr="00EB6372">
        <w:rPr>
          <w:rFonts w:ascii="Arial" w:hAnsi="Arial" w:cs="Arial"/>
        </w:rPr>
        <w:t>0</w:t>
      </w:r>
      <w:r w:rsidRPr="00EB6372">
        <w:rPr>
          <w:rFonts w:ascii="Arial" w:hAnsi="Arial" w:cs="Arial"/>
        </w:rPr>
        <w:t>, 2022, whichever is earlier.</w:t>
      </w:r>
    </w:p>
    <w:sectPr w:rsidR="00E45840" w:rsidRPr="00EB6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BEC"/>
    <w:multiLevelType w:val="hybridMultilevel"/>
    <w:tmpl w:val="FC26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56493"/>
    <w:multiLevelType w:val="hybridMultilevel"/>
    <w:tmpl w:val="8B7218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914E7"/>
    <w:multiLevelType w:val="multilevel"/>
    <w:tmpl w:val="103C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C504E"/>
    <w:multiLevelType w:val="multilevel"/>
    <w:tmpl w:val="2C0A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B043D"/>
    <w:multiLevelType w:val="hybridMultilevel"/>
    <w:tmpl w:val="95AC7930"/>
    <w:lvl w:ilvl="0" w:tplc="DB4C8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E2193"/>
    <w:multiLevelType w:val="hybridMultilevel"/>
    <w:tmpl w:val="5FAE1316"/>
    <w:lvl w:ilvl="0" w:tplc="91F873EE">
      <w:start w:val="1"/>
      <w:numFmt w:val="bullet"/>
      <w:lvlText w:val=""/>
      <w:lvlJc w:val="left"/>
      <w:pPr>
        <w:ind w:left="720" w:hanging="360"/>
      </w:pPr>
      <w:rPr>
        <w:rFonts w:ascii="Symbol" w:hAnsi="Symbol" w:hint="default"/>
      </w:rPr>
    </w:lvl>
    <w:lvl w:ilvl="1" w:tplc="04242C44">
      <w:start w:val="1"/>
      <w:numFmt w:val="bullet"/>
      <w:lvlText w:val="o"/>
      <w:lvlJc w:val="left"/>
      <w:pPr>
        <w:ind w:left="1440" w:hanging="360"/>
      </w:pPr>
      <w:rPr>
        <w:rFonts w:ascii="Courier New" w:hAnsi="Courier New" w:hint="default"/>
      </w:rPr>
    </w:lvl>
    <w:lvl w:ilvl="2" w:tplc="B282B690">
      <w:start w:val="1"/>
      <w:numFmt w:val="bullet"/>
      <w:lvlText w:val=""/>
      <w:lvlJc w:val="left"/>
      <w:pPr>
        <w:ind w:left="2160" w:hanging="360"/>
      </w:pPr>
      <w:rPr>
        <w:rFonts w:ascii="Wingdings" w:hAnsi="Wingdings" w:hint="default"/>
      </w:rPr>
    </w:lvl>
    <w:lvl w:ilvl="3" w:tplc="2F146CCC">
      <w:start w:val="1"/>
      <w:numFmt w:val="bullet"/>
      <w:lvlText w:val=""/>
      <w:lvlJc w:val="left"/>
      <w:pPr>
        <w:ind w:left="2880" w:hanging="360"/>
      </w:pPr>
      <w:rPr>
        <w:rFonts w:ascii="Symbol" w:hAnsi="Symbol" w:hint="default"/>
      </w:rPr>
    </w:lvl>
    <w:lvl w:ilvl="4" w:tplc="4A74CDFA">
      <w:start w:val="1"/>
      <w:numFmt w:val="bullet"/>
      <w:lvlText w:val="o"/>
      <w:lvlJc w:val="left"/>
      <w:pPr>
        <w:ind w:left="3600" w:hanging="360"/>
      </w:pPr>
      <w:rPr>
        <w:rFonts w:ascii="Courier New" w:hAnsi="Courier New" w:hint="default"/>
      </w:rPr>
    </w:lvl>
    <w:lvl w:ilvl="5" w:tplc="63B2307C">
      <w:start w:val="1"/>
      <w:numFmt w:val="bullet"/>
      <w:lvlText w:val=""/>
      <w:lvlJc w:val="left"/>
      <w:pPr>
        <w:ind w:left="4320" w:hanging="360"/>
      </w:pPr>
      <w:rPr>
        <w:rFonts w:ascii="Wingdings" w:hAnsi="Wingdings" w:hint="default"/>
      </w:rPr>
    </w:lvl>
    <w:lvl w:ilvl="6" w:tplc="5EFA29E8">
      <w:start w:val="1"/>
      <w:numFmt w:val="bullet"/>
      <w:lvlText w:val=""/>
      <w:lvlJc w:val="left"/>
      <w:pPr>
        <w:ind w:left="5040" w:hanging="360"/>
      </w:pPr>
      <w:rPr>
        <w:rFonts w:ascii="Symbol" w:hAnsi="Symbol" w:hint="default"/>
      </w:rPr>
    </w:lvl>
    <w:lvl w:ilvl="7" w:tplc="F1E8014E">
      <w:start w:val="1"/>
      <w:numFmt w:val="bullet"/>
      <w:lvlText w:val="o"/>
      <w:lvlJc w:val="left"/>
      <w:pPr>
        <w:ind w:left="5760" w:hanging="360"/>
      </w:pPr>
      <w:rPr>
        <w:rFonts w:ascii="Courier New" w:hAnsi="Courier New" w:hint="default"/>
      </w:rPr>
    </w:lvl>
    <w:lvl w:ilvl="8" w:tplc="595203E4">
      <w:start w:val="1"/>
      <w:numFmt w:val="bullet"/>
      <w:lvlText w:val=""/>
      <w:lvlJc w:val="left"/>
      <w:pPr>
        <w:ind w:left="6480" w:hanging="360"/>
      </w:pPr>
      <w:rPr>
        <w:rFonts w:ascii="Wingdings" w:hAnsi="Wingdings" w:hint="default"/>
      </w:rPr>
    </w:lvl>
  </w:abstractNum>
  <w:abstractNum w:abstractNumId="6" w15:restartNumberingAfterBreak="0">
    <w:nsid w:val="2149200F"/>
    <w:multiLevelType w:val="hybridMultilevel"/>
    <w:tmpl w:val="345C3BF4"/>
    <w:lvl w:ilvl="0" w:tplc="4CE0975E">
      <w:start w:val="1"/>
      <w:numFmt w:val="bullet"/>
      <w:lvlText w:val=""/>
      <w:lvlJc w:val="left"/>
      <w:pPr>
        <w:ind w:left="720" w:hanging="360"/>
      </w:pPr>
      <w:rPr>
        <w:rFonts w:ascii="Symbol" w:hAnsi="Symbol" w:hint="default"/>
      </w:rPr>
    </w:lvl>
    <w:lvl w:ilvl="1" w:tplc="75C2FC44">
      <w:start w:val="1"/>
      <w:numFmt w:val="bullet"/>
      <w:lvlText w:val="o"/>
      <w:lvlJc w:val="left"/>
      <w:pPr>
        <w:ind w:left="1440" w:hanging="360"/>
      </w:pPr>
      <w:rPr>
        <w:rFonts w:ascii="Courier New" w:hAnsi="Courier New" w:hint="default"/>
      </w:rPr>
    </w:lvl>
    <w:lvl w:ilvl="2" w:tplc="881033AC">
      <w:start w:val="1"/>
      <w:numFmt w:val="bullet"/>
      <w:lvlText w:val=""/>
      <w:lvlJc w:val="left"/>
      <w:pPr>
        <w:ind w:left="2160" w:hanging="360"/>
      </w:pPr>
      <w:rPr>
        <w:rFonts w:ascii="Wingdings" w:hAnsi="Wingdings" w:hint="default"/>
      </w:rPr>
    </w:lvl>
    <w:lvl w:ilvl="3" w:tplc="DBACCE78">
      <w:start w:val="1"/>
      <w:numFmt w:val="bullet"/>
      <w:lvlText w:val=""/>
      <w:lvlJc w:val="left"/>
      <w:pPr>
        <w:ind w:left="2880" w:hanging="360"/>
      </w:pPr>
      <w:rPr>
        <w:rFonts w:ascii="Symbol" w:hAnsi="Symbol" w:hint="default"/>
      </w:rPr>
    </w:lvl>
    <w:lvl w:ilvl="4" w:tplc="7206D118">
      <w:start w:val="1"/>
      <w:numFmt w:val="bullet"/>
      <w:lvlText w:val="o"/>
      <w:lvlJc w:val="left"/>
      <w:pPr>
        <w:ind w:left="3600" w:hanging="360"/>
      </w:pPr>
      <w:rPr>
        <w:rFonts w:ascii="Courier New" w:hAnsi="Courier New" w:hint="default"/>
      </w:rPr>
    </w:lvl>
    <w:lvl w:ilvl="5" w:tplc="39248C98">
      <w:start w:val="1"/>
      <w:numFmt w:val="bullet"/>
      <w:lvlText w:val=""/>
      <w:lvlJc w:val="left"/>
      <w:pPr>
        <w:ind w:left="4320" w:hanging="360"/>
      </w:pPr>
      <w:rPr>
        <w:rFonts w:ascii="Wingdings" w:hAnsi="Wingdings" w:hint="default"/>
      </w:rPr>
    </w:lvl>
    <w:lvl w:ilvl="6" w:tplc="17AEEE34">
      <w:start w:val="1"/>
      <w:numFmt w:val="bullet"/>
      <w:lvlText w:val=""/>
      <w:lvlJc w:val="left"/>
      <w:pPr>
        <w:ind w:left="5040" w:hanging="360"/>
      </w:pPr>
      <w:rPr>
        <w:rFonts w:ascii="Symbol" w:hAnsi="Symbol" w:hint="default"/>
      </w:rPr>
    </w:lvl>
    <w:lvl w:ilvl="7" w:tplc="C800271E">
      <w:start w:val="1"/>
      <w:numFmt w:val="bullet"/>
      <w:lvlText w:val="o"/>
      <w:lvlJc w:val="left"/>
      <w:pPr>
        <w:ind w:left="5760" w:hanging="360"/>
      </w:pPr>
      <w:rPr>
        <w:rFonts w:ascii="Courier New" w:hAnsi="Courier New" w:hint="default"/>
      </w:rPr>
    </w:lvl>
    <w:lvl w:ilvl="8" w:tplc="2324618A">
      <w:start w:val="1"/>
      <w:numFmt w:val="bullet"/>
      <w:lvlText w:val=""/>
      <w:lvlJc w:val="left"/>
      <w:pPr>
        <w:ind w:left="6480" w:hanging="360"/>
      </w:pPr>
      <w:rPr>
        <w:rFonts w:ascii="Wingdings" w:hAnsi="Wingdings" w:hint="default"/>
      </w:rPr>
    </w:lvl>
  </w:abstractNum>
  <w:abstractNum w:abstractNumId="7" w15:restartNumberingAfterBreak="0">
    <w:nsid w:val="21725051"/>
    <w:multiLevelType w:val="hybridMultilevel"/>
    <w:tmpl w:val="7BB68C60"/>
    <w:lvl w:ilvl="0" w:tplc="2ADC9AF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43605"/>
    <w:multiLevelType w:val="multilevel"/>
    <w:tmpl w:val="43BE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12856"/>
    <w:multiLevelType w:val="hybridMultilevel"/>
    <w:tmpl w:val="383E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E46C6"/>
    <w:multiLevelType w:val="hybridMultilevel"/>
    <w:tmpl w:val="CC32506C"/>
    <w:lvl w:ilvl="0" w:tplc="97121A14">
      <w:start w:val="1"/>
      <w:numFmt w:val="bullet"/>
      <w:lvlText w:val=""/>
      <w:lvlJc w:val="left"/>
      <w:pPr>
        <w:ind w:left="720" w:hanging="360"/>
      </w:pPr>
      <w:rPr>
        <w:rFonts w:ascii="Symbol" w:hAnsi="Symbol" w:hint="default"/>
      </w:rPr>
    </w:lvl>
    <w:lvl w:ilvl="1" w:tplc="EFE60C34">
      <w:start w:val="1"/>
      <w:numFmt w:val="bullet"/>
      <w:lvlText w:val="o"/>
      <w:lvlJc w:val="left"/>
      <w:pPr>
        <w:ind w:left="1440" w:hanging="360"/>
      </w:pPr>
      <w:rPr>
        <w:rFonts w:ascii="Courier New" w:hAnsi="Courier New" w:hint="default"/>
      </w:rPr>
    </w:lvl>
    <w:lvl w:ilvl="2" w:tplc="6CF677C8">
      <w:start w:val="1"/>
      <w:numFmt w:val="bullet"/>
      <w:lvlText w:val=""/>
      <w:lvlJc w:val="left"/>
      <w:pPr>
        <w:ind w:left="2160" w:hanging="360"/>
      </w:pPr>
      <w:rPr>
        <w:rFonts w:ascii="Wingdings" w:hAnsi="Wingdings" w:hint="default"/>
      </w:rPr>
    </w:lvl>
    <w:lvl w:ilvl="3" w:tplc="CB4CC4B4">
      <w:start w:val="1"/>
      <w:numFmt w:val="bullet"/>
      <w:lvlText w:val=""/>
      <w:lvlJc w:val="left"/>
      <w:pPr>
        <w:ind w:left="2880" w:hanging="360"/>
      </w:pPr>
      <w:rPr>
        <w:rFonts w:ascii="Symbol" w:hAnsi="Symbol" w:hint="default"/>
      </w:rPr>
    </w:lvl>
    <w:lvl w:ilvl="4" w:tplc="CD805DB4">
      <w:start w:val="1"/>
      <w:numFmt w:val="bullet"/>
      <w:lvlText w:val="o"/>
      <w:lvlJc w:val="left"/>
      <w:pPr>
        <w:ind w:left="3600" w:hanging="360"/>
      </w:pPr>
      <w:rPr>
        <w:rFonts w:ascii="Courier New" w:hAnsi="Courier New" w:hint="default"/>
      </w:rPr>
    </w:lvl>
    <w:lvl w:ilvl="5" w:tplc="2E3E7A66">
      <w:start w:val="1"/>
      <w:numFmt w:val="bullet"/>
      <w:lvlText w:val=""/>
      <w:lvlJc w:val="left"/>
      <w:pPr>
        <w:ind w:left="4320" w:hanging="360"/>
      </w:pPr>
      <w:rPr>
        <w:rFonts w:ascii="Wingdings" w:hAnsi="Wingdings" w:hint="default"/>
      </w:rPr>
    </w:lvl>
    <w:lvl w:ilvl="6" w:tplc="1D2438D4">
      <w:start w:val="1"/>
      <w:numFmt w:val="bullet"/>
      <w:lvlText w:val=""/>
      <w:lvlJc w:val="left"/>
      <w:pPr>
        <w:ind w:left="5040" w:hanging="360"/>
      </w:pPr>
      <w:rPr>
        <w:rFonts w:ascii="Symbol" w:hAnsi="Symbol" w:hint="default"/>
      </w:rPr>
    </w:lvl>
    <w:lvl w:ilvl="7" w:tplc="82847A7C">
      <w:start w:val="1"/>
      <w:numFmt w:val="bullet"/>
      <w:lvlText w:val="o"/>
      <w:lvlJc w:val="left"/>
      <w:pPr>
        <w:ind w:left="5760" w:hanging="360"/>
      </w:pPr>
      <w:rPr>
        <w:rFonts w:ascii="Courier New" w:hAnsi="Courier New" w:hint="default"/>
      </w:rPr>
    </w:lvl>
    <w:lvl w:ilvl="8" w:tplc="570E3A82">
      <w:start w:val="1"/>
      <w:numFmt w:val="bullet"/>
      <w:lvlText w:val=""/>
      <w:lvlJc w:val="left"/>
      <w:pPr>
        <w:ind w:left="6480" w:hanging="360"/>
      </w:pPr>
      <w:rPr>
        <w:rFonts w:ascii="Wingdings" w:hAnsi="Wingdings" w:hint="default"/>
      </w:rPr>
    </w:lvl>
  </w:abstractNum>
  <w:abstractNum w:abstractNumId="11" w15:restartNumberingAfterBreak="0">
    <w:nsid w:val="43543917"/>
    <w:multiLevelType w:val="multilevel"/>
    <w:tmpl w:val="DA70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C7A91"/>
    <w:multiLevelType w:val="hybridMultilevel"/>
    <w:tmpl w:val="8A5EA54E"/>
    <w:lvl w:ilvl="0" w:tplc="867A5962">
      <w:start w:val="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D6590"/>
    <w:multiLevelType w:val="multilevel"/>
    <w:tmpl w:val="367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06766"/>
    <w:multiLevelType w:val="hybridMultilevel"/>
    <w:tmpl w:val="35FA43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91BA6"/>
    <w:multiLevelType w:val="multilevel"/>
    <w:tmpl w:val="AF16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A2202"/>
    <w:multiLevelType w:val="hybridMultilevel"/>
    <w:tmpl w:val="3CE2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207E1"/>
    <w:multiLevelType w:val="multilevel"/>
    <w:tmpl w:val="F804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A63F2E"/>
    <w:multiLevelType w:val="hybridMultilevel"/>
    <w:tmpl w:val="268E81D4"/>
    <w:lvl w:ilvl="0" w:tplc="442251E2">
      <w:start w:val="1"/>
      <w:numFmt w:val="bullet"/>
      <w:lvlText w:val=""/>
      <w:lvlJc w:val="left"/>
      <w:pPr>
        <w:ind w:left="720" w:hanging="360"/>
      </w:pPr>
      <w:rPr>
        <w:rFonts w:ascii="Symbol" w:hAnsi="Symbol" w:hint="default"/>
      </w:rPr>
    </w:lvl>
    <w:lvl w:ilvl="1" w:tplc="C19E8466">
      <w:start w:val="1"/>
      <w:numFmt w:val="bullet"/>
      <w:lvlText w:val="o"/>
      <w:lvlJc w:val="left"/>
      <w:pPr>
        <w:ind w:left="1440" w:hanging="360"/>
      </w:pPr>
      <w:rPr>
        <w:rFonts w:ascii="Courier New" w:hAnsi="Courier New" w:hint="default"/>
      </w:rPr>
    </w:lvl>
    <w:lvl w:ilvl="2" w:tplc="CE645B66">
      <w:start w:val="1"/>
      <w:numFmt w:val="bullet"/>
      <w:lvlText w:val=""/>
      <w:lvlJc w:val="left"/>
      <w:pPr>
        <w:ind w:left="2160" w:hanging="360"/>
      </w:pPr>
      <w:rPr>
        <w:rFonts w:ascii="Wingdings" w:hAnsi="Wingdings" w:hint="default"/>
      </w:rPr>
    </w:lvl>
    <w:lvl w:ilvl="3" w:tplc="C3B48050">
      <w:start w:val="1"/>
      <w:numFmt w:val="bullet"/>
      <w:lvlText w:val=""/>
      <w:lvlJc w:val="left"/>
      <w:pPr>
        <w:ind w:left="2880" w:hanging="360"/>
      </w:pPr>
      <w:rPr>
        <w:rFonts w:ascii="Symbol" w:hAnsi="Symbol" w:hint="default"/>
      </w:rPr>
    </w:lvl>
    <w:lvl w:ilvl="4" w:tplc="EEA618C6">
      <w:start w:val="1"/>
      <w:numFmt w:val="bullet"/>
      <w:lvlText w:val="o"/>
      <w:lvlJc w:val="left"/>
      <w:pPr>
        <w:ind w:left="3600" w:hanging="360"/>
      </w:pPr>
      <w:rPr>
        <w:rFonts w:ascii="Courier New" w:hAnsi="Courier New" w:hint="default"/>
      </w:rPr>
    </w:lvl>
    <w:lvl w:ilvl="5" w:tplc="B5061A82">
      <w:start w:val="1"/>
      <w:numFmt w:val="bullet"/>
      <w:lvlText w:val=""/>
      <w:lvlJc w:val="left"/>
      <w:pPr>
        <w:ind w:left="4320" w:hanging="360"/>
      </w:pPr>
      <w:rPr>
        <w:rFonts w:ascii="Wingdings" w:hAnsi="Wingdings" w:hint="default"/>
      </w:rPr>
    </w:lvl>
    <w:lvl w:ilvl="6" w:tplc="3080000A">
      <w:start w:val="1"/>
      <w:numFmt w:val="bullet"/>
      <w:lvlText w:val=""/>
      <w:lvlJc w:val="left"/>
      <w:pPr>
        <w:ind w:left="5040" w:hanging="360"/>
      </w:pPr>
      <w:rPr>
        <w:rFonts w:ascii="Symbol" w:hAnsi="Symbol" w:hint="default"/>
      </w:rPr>
    </w:lvl>
    <w:lvl w:ilvl="7" w:tplc="E4566C58">
      <w:start w:val="1"/>
      <w:numFmt w:val="bullet"/>
      <w:lvlText w:val="o"/>
      <w:lvlJc w:val="left"/>
      <w:pPr>
        <w:ind w:left="5760" w:hanging="360"/>
      </w:pPr>
      <w:rPr>
        <w:rFonts w:ascii="Courier New" w:hAnsi="Courier New" w:hint="default"/>
      </w:rPr>
    </w:lvl>
    <w:lvl w:ilvl="8" w:tplc="EA78B106">
      <w:start w:val="1"/>
      <w:numFmt w:val="bullet"/>
      <w:lvlText w:val=""/>
      <w:lvlJc w:val="left"/>
      <w:pPr>
        <w:ind w:left="6480" w:hanging="360"/>
      </w:pPr>
      <w:rPr>
        <w:rFonts w:ascii="Wingdings" w:hAnsi="Wingdings" w:hint="default"/>
      </w:rPr>
    </w:lvl>
  </w:abstractNum>
  <w:abstractNum w:abstractNumId="19" w15:restartNumberingAfterBreak="0">
    <w:nsid w:val="64640EC5"/>
    <w:multiLevelType w:val="hybridMultilevel"/>
    <w:tmpl w:val="900C9A5A"/>
    <w:lvl w:ilvl="0" w:tplc="DB4C8128">
      <w:start w:val="1"/>
      <w:numFmt w:val="bullet"/>
      <w:lvlText w:val=""/>
      <w:lvlJc w:val="left"/>
      <w:pPr>
        <w:ind w:left="720" w:hanging="360"/>
      </w:pPr>
      <w:rPr>
        <w:rFonts w:ascii="Symbol" w:hAnsi="Symbol" w:hint="default"/>
      </w:rPr>
    </w:lvl>
    <w:lvl w:ilvl="1" w:tplc="3E1E7422">
      <w:start w:val="1"/>
      <w:numFmt w:val="bullet"/>
      <w:lvlText w:val="o"/>
      <w:lvlJc w:val="left"/>
      <w:pPr>
        <w:ind w:left="1440" w:hanging="360"/>
      </w:pPr>
      <w:rPr>
        <w:rFonts w:ascii="Courier New" w:hAnsi="Courier New" w:hint="default"/>
      </w:rPr>
    </w:lvl>
    <w:lvl w:ilvl="2" w:tplc="9998EAD0">
      <w:start w:val="1"/>
      <w:numFmt w:val="bullet"/>
      <w:lvlText w:val=""/>
      <w:lvlJc w:val="left"/>
      <w:pPr>
        <w:ind w:left="2160" w:hanging="360"/>
      </w:pPr>
      <w:rPr>
        <w:rFonts w:ascii="Wingdings" w:hAnsi="Wingdings" w:hint="default"/>
      </w:rPr>
    </w:lvl>
    <w:lvl w:ilvl="3" w:tplc="BAC6F4DA">
      <w:start w:val="1"/>
      <w:numFmt w:val="bullet"/>
      <w:lvlText w:val=""/>
      <w:lvlJc w:val="left"/>
      <w:pPr>
        <w:ind w:left="2880" w:hanging="360"/>
      </w:pPr>
      <w:rPr>
        <w:rFonts w:ascii="Symbol" w:hAnsi="Symbol" w:hint="default"/>
      </w:rPr>
    </w:lvl>
    <w:lvl w:ilvl="4" w:tplc="EE328F3E">
      <w:start w:val="1"/>
      <w:numFmt w:val="bullet"/>
      <w:lvlText w:val="o"/>
      <w:lvlJc w:val="left"/>
      <w:pPr>
        <w:ind w:left="3600" w:hanging="360"/>
      </w:pPr>
      <w:rPr>
        <w:rFonts w:ascii="Courier New" w:hAnsi="Courier New" w:hint="default"/>
      </w:rPr>
    </w:lvl>
    <w:lvl w:ilvl="5" w:tplc="C278ECE6">
      <w:start w:val="1"/>
      <w:numFmt w:val="bullet"/>
      <w:lvlText w:val=""/>
      <w:lvlJc w:val="left"/>
      <w:pPr>
        <w:ind w:left="4320" w:hanging="360"/>
      </w:pPr>
      <w:rPr>
        <w:rFonts w:ascii="Wingdings" w:hAnsi="Wingdings" w:hint="default"/>
      </w:rPr>
    </w:lvl>
    <w:lvl w:ilvl="6" w:tplc="D526C876">
      <w:start w:val="1"/>
      <w:numFmt w:val="bullet"/>
      <w:lvlText w:val=""/>
      <w:lvlJc w:val="left"/>
      <w:pPr>
        <w:ind w:left="5040" w:hanging="360"/>
      </w:pPr>
      <w:rPr>
        <w:rFonts w:ascii="Symbol" w:hAnsi="Symbol" w:hint="default"/>
      </w:rPr>
    </w:lvl>
    <w:lvl w:ilvl="7" w:tplc="01E40384">
      <w:start w:val="1"/>
      <w:numFmt w:val="bullet"/>
      <w:lvlText w:val="o"/>
      <w:lvlJc w:val="left"/>
      <w:pPr>
        <w:ind w:left="5760" w:hanging="360"/>
      </w:pPr>
      <w:rPr>
        <w:rFonts w:ascii="Courier New" w:hAnsi="Courier New" w:hint="default"/>
      </w:rPr>
    </w:lvl>
    <w:lvl w:ilvl="8" w:tplc="48F43BD8">
      <w:start w:val="1"/>
      <w:numFmt w:val="bullet"/>
      <w:lvlText w:val=""/>
      <w:lvlJc w:val="left"/>
      <w:pPr>
        <w:ind w:left="6480" w:hanging="360"/>
      </w:pPr>
      <w:rPr>
        <w:rFonts w:ascii="Wingdings" w:hAnsi="Wingdings" w:hint="default"/>
      </w:rPr>
    </w:lvl>
  </w:abstractNum>
  <w:abstractNum w:abstractNumId="20" w15:restartNumberingAfterBreak="0">
    <w:nsid w:val="659D122B"/>
    <w:multiLevelType w:val="hybridMultilevel"/>
    <w:tmpl w:val="180CF890"/>
    <w:lvl w:ilvl="0" w:tplc="3D6CD33A">
      <w:start w:val="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C6168"/>
    <w:multiLevelType w:val="multilevel"/>
    <w:tmpl w:val="358A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B0FE3"/>
    <w:multiLevelType w:val="hybridMultilevel"/>
    <w:tmpl w:val="F64A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3573C"/>
    <w:multiLevelType w:val="hybridMultilevel"/>
    <w:tmpl w:val="C552767C"/>
    <w:lvl w:ilvl="0" w:tplc="CF78B3EA">
      <w:start w:val="1"/>
      <w:numFmt w:val="decimal"/>
      <w:lvlText w:val="%1."/>
      <w:lvlJc w:val="left"/>
      <w:pPr>
        <w:ind w:left="720" w:hanging="360"/>
      </w:pPr>
    </w:lvl>
    <w:lvl w:ilvl="1" w:tplc="A07AEE62">
      <w:start w:val="1"/>
      <w:numFmt w:val="lowerLetter"/>
      <w:lvlText w:val="%2."/>
      <w:lvlJc w:val="left"/>
      <w:pPr>
        <w:ind w:left="1440" w:hanging="360"/>
      </w:pPr>
    </w:lvl>
    <w:lvl w:ilvl="2" w:tplc="D9ECF5B6">
      <w:start w:val="1"/>
      <w:numFmt w:val="lowerRoman"/>
      <w:lvlText w:val="%3."/>
      <w:lvlJc w:val="right"/>
      <w:pPr>
        <w:ind w:left="2160" w:hanging="180"/>
      </w:pPr>
    </w:lvl>
    <w:lvl w:ilvl="3" w:tplc="CAFCA5C4">
      <w:start w:val="1"/>
      <w:numFmt w:val="decimal"/>
      <w:lvlText w:val="%4."/>
      <w:lvlJc w:val="left"/>
      <w:pPr>
        <w:ind w:left="2880" w:hanging="360"/>
      </w:pPr>
    </w:lvl>
    <w:lvl w:ilvl="4" w:tplc="DDA22FE0">
      <w:start w:val="1"/>
      <w:numFmt w:val="lowerLetter"/>
      <w:lvlText w:val="%5."/>
      <w:lvlJc w:val="left"/>
      <w:pPr>
        <w:ind w:left="3600" w:hanging="360"/>
      </w:pPr>
    </w:lvl>
    <w:lvl w:ilvl="5" w:tplc="21C6290A">
      <w:start w:val="1"/>
      <w:numFmt w:val="lowerRoman"/>
      <w:lvlText w:val="%6."/>
      <w:lvlJc w:val="right"/>
      <w:pPr>
        <w:ind w:left="4320" w:hanging="180"/>
      </w:pPr>
    </w:lvl>
    <w:lvl w:ilvl="6" w:tplc="E892DC6E">
      <w:start w:val="1"/>
      <w:numFmt w:val="decimal"/>
      <w:lvlText w:val="%7."/>
      <w:lvlJc w:val="left"/>
      <w:pPr>
        <w:ind w:left="5040" w:hanging="360"/>
      </w:pPr>
    </w:lvl>
    <w:lvl w:ilvl="7" w:tplc="E72C0A1E">
      <w:start w:val="1"/>
      <w:numFmt w:val="lowerLetter"/>
      <w:lvlText w:val="%8."/>
      <w:lvlJc w:val="left"/>
      <w:pPr>
        <w:ind w:left="5760" w:hanging="360"/>
      </w:pPr>
    </w:lvl>
    <w:lvl w:ilvl="8" w:tplc="9E0A8E2A">
      <w:start w:val="1"/>
      <w:numFmt w:val="lowerRoman"/>
      <w:lvlText w:val="%9."/>
      <w:lvlJc w:val="right"/>
      <w:pPr>
        <w:ind w:left="6480" w:hanging="180"/>
      </w:pPr>
    </w:lvl>
  </w:abstractNum>
  <w:abstractNum w:abstractNumId="24" w15:restartNumberingAfterBreak="0">
    <w:nsid w:val="7BE1325E"/>
    <w:multiLevelType w:val="hybridMultilevel"/>
    <w:tmpl w:val="C0B8DF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53FBB"/>
    <w:multiLevelType w:val="hybridMultilevel"/>
    <w:tmpl w:val="7FA8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D324E"/>
    <w:multiLevelType w:val="hybridMultilevel"/>
    <w:tmpl w:val="3F4CD096"/>
    <w:lvl w:ilvl="0" w:tplc="C1AC905E">
      <w:start w:val="1"/>
      <w:numFmt w:val="bullet"/>
      <w:lvlText w:val=""/>
      <w:lvlJc w:val="left"/>
      <w:pPr>
        <w:ind w:left="720" w:hanging="360"/>
      </w:pPr>
      <w:rPr>
        <w:rFonts w:ascii="Symbol" w:hAnsi="Symbol" w:hint="default"/>
      </w:rPr>
    </w:lvl>
    <w:lvl w:ilvl="1" w:tplc="FFAE49C6">
      <w:start w:val="1"/>
      <w:numFmt w:val="bullet"/>
      <w:lvlText w:val="o"/>
      <w:lvlJc w:val="left"/>
      <w:pPr>
        <w:ind w:left="1440" w:hanging="360"/>
      </w:pPr>
      <w:rPr>
        <w:rFonts w:ascii="Courier New" w:hAnsi="Courier New" w:hint="default"/>
      </w:rPr>
    </w:lvl>
    <w:lvl w:ilvl="2" w:tplc="A1F236C6">
      <w:start w:val="1"/>
      <w:numFmt w:val="bullet"/>
      <w:lvlText w:val=""/>
      <w:lvlJc w:val="left"/>
      <w:pPr>
        <w:ind w:left="2160" w:hanging="360"/>
      </w:pPr>
      <w:rPr>
        <w:rFonts w:ascii="Wingdings" w:hAnsi="Wingdings" w:hint="default"/>
      </w:rPr>
    </w:lvl>
    <w:lvl w:ilvl="3" w:tplc="C8BEB75A">
      <w:start w:val="1"/>
      <w:numFmt w:val="bullet"/>
      <w:lvlText w:val=""/>
      <w:lvlJc w:val="left"/>
      <w:pPr>
        <w:ind w:left="2880" w:hanging="360"/>
      </w:pPr>
      <w:rPr>
        <w:rFonts w:ascii="Symbol" w:hAnsi="Symbol" w:hint="default"/>
      </w:rPr>
    </w:lvl>
    <w:lvl w:ilvl="4" w:tplc="6FC0956A">
      <w:start w:val="1"/>
      <w:numFmt w:val="bullet"/>
      <w:lvlText w:val="o"/>
      <w:lvlJc w:val="left"/>
      <w:pPr>
        <w:ind w:left="3600" w:hanging="360"/>
      </w:pPr>
      <w:rPr>
        <w:rFonts w:ascii="Courier New" w:hAnsi="Courier New" w:hint="default"/>
      </w:rPr>
    </w:lvl>
    <w:lvl w:ilvl="5" w:tplc="9398B2DC">
      <w:start w:val="1"/>
      <w:numFmt w:val="bullet"/>
      <w:lvlText w:val=""/>
      <w:lvlJc w:val="left"/>
      <w:pPr>
        <w:ind w:left="4320" w:hanging="360"/>
      </w:pPr>
      <w:rPr>
        <w:rFonts w:ascii="Wingdings" w:hAnsi="Wingdings" w:hint="default"/>
      </w:rPr>
    </w:lvl>
    <w:lvl w:ilvl="6" w:tplc="51629222">
      <w:start w:val="1"/>
      <w:numFmt w:val="bullet"/>
      <w:lvlText w:val=""/>
      <w:lvlJc w:val="left"/>
      <w:pPr>
        <w:ind w:left="5040" w:hanging="360"/>
      </w:pPr>
      <w:rPr>
        <w:rFonts w:ascii="Symbol" w:hAnsi="Symbol" w:hint="default"/>
      </w:rPr>
    </w:lvl>
    <w:lvl w:ilvl="7" w:tplc="AAE49818">
      <w:start w:val="1"/>
      <w:numFmt w:val="bullet"/>
      <w:lvlText w:val="o"/>
      <w:lvlJc w:val="left"/>
      <w:pPr>
        <w:ind w:left="5760" w:hanging="360"/>
      </w:pPr>
      <w:rPr>
        <w:rFonts w:ascii="Courier New" w:hAnsi="Courier New" w:hint="default"/>
      </w:rPr>
    </w:lvl>
    <w:lvl w:ilvl="8" w:tplc="7BC6E5CE">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0"/>
  </w:num>
  <w:num w:numId="4">
    <w:abstractNumId w:val="26"/>
  </w:num>
  <w:num w:numId="5">
    <w:abstractNumId w:val="18"/>
  </w:num>
  <w:num w:numId="6">
    <w:abstractNumId w:val="19"/>
  </w:num>
  <w:num w:numId="7">
    <w:abstractNumId w:val="5"/>
  </w:num>
  <w:num w:numId="8">
    <w:abstractNumId w:val="9"/>
  </w:num>
  <w:num w:numId="9">
    <w:abstractNumId w:val="16"/>
  </w:num>
  <w:num w:numId="10">
    <w:abstractNumId w:val="22"/>
  </w:num>
  <w:num w:numId="11">
    <w:abstractNumId w:val="1"/>
  </w:num>
  <w:num w:numId="12">
    <w:abstractNumId w:val="24"/>
  </w:num>
  <w:num w:numId="13">
    <w:abstractNumId w:val="14"/>
  </w:num>
  <w:num w:numId="14">
    <w:abstractNumId w:val="17"/>
  </w:num>
  <w:num w:numId="15">
    <w:abstractNumId w:val="12"/>
  </w:num>
  <w:num w:numId="16">
    <w:abstractNumId w:val="3"/>
  </w:num>
  <w:num w:numId="17">
    <w:abstractNumId w:val="15"/>
  </w:num>
  <w:num w:numId="18">
    <w:abstractNumId w:val="11"/>
  </w:num>
  <w:num w:numId="19">
    <w:abstractNumId w:val="2"/>
  </w:num>
  <w:num w:numId="20">
    <w:abstractNumId w:val="8"/>
  </w:num>
  <w:num w:numId="21">
    <w:abstractNumId w:val="13"/>
  </w:num>
  <w:num w:numId="22">
    <w:abstractNumId w:val="21"/>
  </w:num>
  <w:num w:numId="23">
    <w:abstractNumId w:val="7"/>
  </w:num>
  <w:num w:numId="24">
    <w:abstractNumId w:val="20"/>
  </w:num>
  <w:num w:numId="25">
    <w:abstractNumId w:val="0"/>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B1738"/>
    <w:rsid w:val="00064FAB"/>
    <w:rsid w:val="00090D86"/>
    <w:rsid w:val="000973DD"/>
    <w:rsid w:val="000B104A"/>
    <w:rsid w:val="000C15F6"/>
    <w:rsid w:val="000D517F"/>
    <w:rsid w:val="00114646"/>
    <w:rsid w:val="00117C5C"/>
    <w:rsid w:val="00144ECD"/>
    <w:rsid w:val="00156B68"/>
    <w:rsid w:val="001A757E"/>
    <w:rsid w:val="001C1773"/>
    <w:rsid w:val="001D7E07"/>
    <w:rsid w:val="001F13C6"/>
    <w:rsid w:val="00235DE6"/>
    <w:rsid w:val="002E2D32"/>
    <w:rsid w:val="00342AB8"/>
    <w:rsid w:val="003B3252"/>
    <w:rsid w:val="003B6BA4"/>
    <w:rsid w:val="003F23B3"/>
    <w:rsid w:val="00430432"/>
    <w:rsid w:val="004567AF"/>
    <w:rsid w:val="00481BF4"/>
    <w:rsid w:val="004E739E"/>
    <w:rsid w:val="005048C8"/>
    <w:rsid w:val="00552BE7"/>
    <w:rsid w:val="00581C86"/>
    <w:rsid w:val="00582913"/>
    <w:rsid w:val="005939D3"/>
    <w:rsid w:val="005F0B4B"/>
    <w:rsid w:val="00642BE6"/>
    <w:rsid w:val="00662EFE"/>
    <w:rsid w:val="006C7034"/>
    <w:rsid w:val="006E69ED"/>
    <w:rsid w:val="00701B49"/>
    <w:rsid w:val="0071E9F1"/>
    <w:rsid w:val="00731E93"/>
    <w:rsid w:val="00732FE2"/>
    <w:rsid w:val="00775AAF"/>
    <w:rsid w:val="007773A5"/>
    <w:rsid w:val="007A212F"/>
    <w:rsid w:val="007C50E2"/>
    <w:rsid w:val="00857821"/>
    <w:rsid w:val="0087544A"/>
    <w:rsid w:val="0088696B"/>
    <w:rsid w:val="008A331D"/>
    <w:rsid w:val="008E53E3"/>
    <w:rsid w:val="0095215D"/>
    <w:rsid w:val="009F1DF2"/>
    <w:rsid w:val="00A940F9"/>
    <w:rsid w:val="00A965C4"/>
    <w:rsid w:val="00AB4175"/>
    <w:rsid w:val="00AC098F"/>
    <w:rsid w:val="00AC6C3E"/>
    <w:rsid w:val="00BF096F"/>
    <w:rsid w:val="00C11F3D"/>
    <w:rsid w:val="00C54F91"/>
    <w:rsid w:val="00C72D9E"/>
    <w:rsid w:val="00CB5A5A"/>
    <w:rsid w:val="00CF2E7B"/>
    <w:rsid w:val="00CF4299"/>
    <w:rsid w:val="00D01C1D"/>
    <w:rsid w:val="00D331EB"/>
    <w:rsid w:val="00D50C3D"/>
    <w:rsid w:val="00E03D96"/>
    <w:rsid w:val="00E103F3"/>
    <w:rsid w:val="00E23FB4"/>
    <w:rsid w:val="00E45840"/>
    <w:rsid w:val="00E7100D"/>
    <w:rsid w:val="00E80918"/>
    <w:rsid w:val="00E85B44"/>
    <w:rsid w:val="00EA77FF"/>
    <w:rsid w:val="00EB6372"/>
    <w:rsid w:val="00EC3DA2"/>
    <w:rsid w:val="00F31880"/>
    <w:rsid w:val="00F56F77"/>
    <w:rsid w:val="05BCBC84"/>
    <w:rsid w:val="0650EAFE"/>
    <w:rsid w:val="06BDE829"/>
    <w:rsid w:val="098F7D3B"/>
    <w:rsid w:val="0B85FF5E"/>
    <w:rsid w:val="0D09F160"/>
    <w:rsid w:val="0D3BBFE4"/>
    <w:rsid w:val="122B295A"/>
    <w:rsid w:val="13CDC990"/>
    <w:rsid w:val="140621EF"/>
    <w:rsid w:val="1654D7E6"/>
    <w:rsid w:val="1754FC33"/>
    <w:rsid w:val="17E24348"/>
    <w:rsid w:val="1890C4A6"/>
    <w:rsid w:val="19098031"/>
    <w:rsid w:val="194406BE"/>
    <w:rsid w:val="1D47A5C6"/>
    <w:rsid w:val="1D77BF1E"/>
    <w:rsid w:val="20A1F6EF"/>
    <w:rsid w:val="20CB7C9A"/>
    <w:rsid w:val="22E3F07E"/>
    <w:rsid w:val="259EEDBD"/>
    <w:rsid w:val="25C2EE42"/>
    <w:rsid w:val="25EA7071"/>
    <w:rsid w:val="2634B99D"/>
    <w:rsid w:val="269A6B65"/>
    <w:rsid w:val="26DA6ACF"/>
    <w:rsid w:val="27088D53"/>
    <w:rsid w:val="27223891"/>
    <w:rsid w:val="2740AB3D"/>
    <w:rsid w:val="275EBEA3"/>
    <w:rsid w:val="27B260B3"/>
    <w:rsid w:val="27C1522E"/>
    <w:rsid w:val="28FA8F04"/>
    <w:rsid w:val="29EB1DD7"/>
    <w:rsid w:val="2B9EFD57"/>
    <w:rsid w:val="2D3ACDB8"/>
    <w:rsid w:val="2EE94549"/>
    <w:rsid w:val="2FDCEA49"/>
    <w:rsid w:val="314968E8"/>
    <w:rsid w:val="3151BB58"/>
    <w:rsid w:val="33D03C0D"/>
    <w:rsid w:val="3545DF9D"/>
    <w:rsid w:val="35840A19"/>
    <w:rsid w:val="39AE15CF"/>
    <w:rsid w:val="3A5494BC"/>
    <w:rsid w:val="3C4977A1"/>
    <w:rsid w:val="3F16CF22"/>
    <w:rsid w:val="41319354"/>
    <w:rsid w:val="43EAD2A8"/>
    <w:rsid w:val="464FC465"/>
    <w:rsid w:val="4666CBBE"/>
    <w:rsid w:val="46975797"/>
    <w:rsid w:val="4798A135"/>
    <w:rsid w:val="48A47984"/>
    <w:rsid w:val="496798FF"/>
    <w:rsid w:val="4C4EA814"/>
    <w:rsid w:val="4F933717"/>
    <w:rsid w:val="50FCCB8B"/>
    <w:rsid w:val="51F07014"/>
    <w:rsid w:val="5348AA4C"/>
    <w:rsid w:val="53556442"/>
    <w:rsid w:val="53D0F2DC"/>
    <w:rsid w:val="54833DDA"/>
    <w:rsid w:val="54B0F166"/>
    <w:rsid w:val="56AAB8DA"/>
    <w:rsid w:val="56B5C9A2"/>
    <w:rsid w:val="5712E648"/>
    <w:rsid w:val="59924EF4"/>
    <w:rsid w:val="59ECDA8C"/>
    <w:rsid w:val="5BF43B0F"/>
    <w:rsid w:val="5D0A7E48"/>
    <w:rsid w:val="5D439349"/>
    <w:rsid w:val="5FC45C89"/>
    <w:rsid w:val="6158F631"/>
    <w:rsid w:val="6184387C"/>
    <w:rsid w:val="626A0F04"/>
    <w:rsid w:val="62E8E929"/>
    <w:rsid w:val="641F07C2"/>
    <w:rsid w:val="64792BDC"/>
    <w:rsid w:val="650956F8"/>
    <w:rsid w:val="6699BB97"/>
    <w:rsid w:val="675546C3"/>
    <w:rsid w:val="6775925D"/>
    <w:rsid w:val="68AA8D99"/>
    <w:rsid w:val="68B28761"/>
    <w:rsid w:val="6A6AE47C"/>
    <w:rsid w:val="6A711C5D"/>
    <w:rsid w:val="6B8EC601"/>
    <w:rsid w:val="6B9B37B0"/>
    <w:rsid w:val="6C10F14A"/>
    <w:rsid w:val="6EA0849E"/>
    <w:rsid w:val="70F24ED8"/>
    <w:rsid w:val="71BB1738"/>
    <w:rsid w:val="73C9EC39"/>
    <w:rsid w:val="7479FA42"/>
    <w:rsid w:val="756BD7D7"/>
    <w:rsid w:val="76EA8FAD"/>
    <w:rsid w:val="7711484B"/>
    <w:rsid w:val="7A2AC882"/>
    <w:rsid w:val="7B492C12"/>
    <w:rsid w:val="7D4076BB"/>
    <w:rsid w:val="7ECC5898"/>
    <w:rsid w:val="7F703765"/>
    <w:rsid w:val="7FCD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1738"/>
  <w15:chartTrackingRefBased/>
  <w15:docId w15:val="{7232B829-B1C2-48B7-B3D5-9804B583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54F91"/>
    <w:rPr>
      <w:sz w:val="16"/>
      <w:szCs w:val="16"/>
    </w:rPr>
  </w:style>
  <w:style w:type="paragraph" w:styleId="CommentText">
    <w:name w:val="annotation text"/>
    <w:basedOn w:val="Normal"/>
    <w:link w:val="CommentTextChar"/>
    <w:uiPriority w:val="99"/>
    <w:unhideWhenUsed/>
    <w:rsid w:val="00C54F91"/>
    <w:pPr>
      <w:spacing w:line="240" w:lineRule="auto"/>
    </w:pPr>
    <w:rPr>
      <w:sz w:val="20"/>
      <w:szCs w:val="20"/>
    </w:rPr>
  </w:style>
  <w:style w:type="character" w:customStyle="1" w:styleId="CommentTextChar">
    <w:name w:val="Comment Text Char"/>
    <w:basedOn w:val="DefaultParagraphFont"/>
    <w:link w:val="CommentText"/>
    <w:uiPriority w:val="99"/>
    <w:rsid w:val="00C54F91"/>
    <w:rPr>
      <w:sz w:val="20"/>
      <w:szCs w:val="20"/>
    </w:rPr>
  </w:style>
  <w:style w:type="paragraph" w:styleId="CommentSubject">
    <w:name w:val="annotation subject"/>
    <w:basedOn w:val="CommentText"/>
    <w:next w:val="CommentText"/>
    <w:link w:val="CommentSubjectChar"/>
    <w:uiPriority w:val="99"/>
    <w:semiHidden/>
    <w:unhideWhenUsed/>
    <w:rsid w:val="00C54F91"/>
    <w:rPr>
      <w:b/>
      <w:bCs/>
    </w:rPr>
  </w:style>
  <w:style w:type="character" w:customStyle="1" w:styleId="CommentSubjectChar">
    <w:name w:val="Comment Subject Char"/>
    <w:basedOn w:val="CommentTextChar"/>
    <w:link w:val="CommentSubject"/>
    <w:uiPriority w:val="99"/>
    <w:semiHidden/>
    <w:rsid w:val="00C54F91"/>
    <w:rPr>
      <w:b/>
      <w:bCs/>
      <w:sz w:val="20"/>
      <w:szCs w:val="20"/>
    </w:rPr>
  </w:style>
  <w:style w:type="character" w:styleId="Hyperlink">
    <w:name w:val="Hyperlink"/>
    <w:basedOn w:val="DefaultParagraphFont"/>
    <w:uiPriority w:val="99"/>
    <w:unhideWhenUsed/>
    <w:rsid w:val="00552BE7"/>
    <w:rPr>
      <w:color w:val="0563C1" w:themeColor="hyperlink"/>
      <w:u w:val="single"/>
    </w:rPr>
  </w:style>
  <w:style w:type="character" w:styleId="UnresolvedMention">
    <w:name w:val="Unresolved Mention"/>
    <w:basedOn w:val="DefaultParagraphFont"/>
    <w:uiPriority w:val="99"/>
    <w:semiHidden/>
    <w:unhideWhenUsed/>
    <w:rsid w:val="00552BE7"/>
    <w:rPr>
      <w:color w:val="605E5C"/>
      <w:shd w:val="clear" w:color="auto" w:fill="E1DFDD"/>
    </w:rPr>
  </w:style>
  <w:style w:type="character" w:styleId="Emphasis">
    <w:name w:val="Emphasis"/>
    <w:basedOn w:val="DefaultParagraphFont"/>
    <w:uiPriority w:val="20"/>
    <w:qFormat/>
    <w:rsid w:val="003F23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9434">
      <w:bodyDiv w:val="1"/>
      <w:marLeft w:val="0"/>
      <w:marRight w:val="0"/>
      <w:marTop w:val="0"/>
      <w:marBottom w:val="0"/>
      <w:divBdr>
        <w:top w:val="none" w:sz="0" w:space="0" w:color="auto"/>
        <w:left w:val="none" w:sz="0" w:space="0" w:color="auto"/>
        <w:bottom w:val="none" w:sz="0" w:space="0" w:color="auto"/>
        <w:right w:val="none" w:sz="0" w:space="0" w:color="auto"/>
      </w:divBdr>
    </w:div>
    <w:div w:id="237643142">
      <w:bodyDiv w:val="1"/>
      <w:marLeft w:val="0"/>
      <w:marRight w:val="0"/>
      <w:marTop w:val="0"/>
      <w:marBottom w:val="0"/>
      <w:divBdr>
        <w:top w:val="none" w:sz="0" w:space="0" w:color="auto"/>
        <w:left w:val="none" w:sz="0" w:space="0" w:color="auto"/>
        <w:bottom w:val="none" w:sz="0" w:space="0" w:color="auto"/>
        <w:right w:val="none" w:sz="0" w:space="0" w:color="auto"/>
      </w:divBdr>
      <w:divsChild>
        <w:div w:id="383722933">
          <w:marLeft w:val="-225"/>
          <w:marRight w:val="-225"/>
          <w:marTop w:val="0"/>
          <w:marBottom w:val="225"/>
          <w:divBdr>
            <w:top w:val="none" w:sz="0" w:space="0" w:color="auto"/>
            <w:left w:val="none" w:sz="0" w:space="0" w:color="auto"/>
            <w:bottom w:val="none" w:sz="0" w:space="0" w:color="auto"/>
            <w:right w:val="none" w:sz="0" w:space="0" w:color="auto"/>
          </w:divBdr>
          <w:divsChild>
            <w:div w:id="631791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7525923">
      <w:bodyDiv w:val="1"/>
      <w:marLeft w:val="0"/>
      <w:marRight w:val="0"/>
      <w:marTop w:val="0"/>
      <w:marBottom w:val="0"/>
      <w:divBdr>
        <w:top w:val="none" w:sz="0" w:space="0" w:color="auto"/>
        <w:left w:val="none" w:sz="0" w:space="0" w:color="auto"/>
        <w:bottom w:val="none" w:sz="0" w:space="0" w:color="auto"/>
        <w:right w:val="none" w:sz="0" w:space="0" w:color="auto"/>
      </w:divBdr>
      <w:divsChild>
        <w:div w:id="1378241793">
          <w:marLeft w:val="-225"/>
          <w:marRight w:val="-225"/>
          <w:marTop w:val="0"/>
          <w:marBottom w:val="225"/>
          <w:divBdr>
            <w:top w:val="none" w:sz="0" w:space="0" w:color="auto"/>
            <w:left w:val="none" w:sz="0" w:space="0" w:color="auto"/>
            <w:bottom w:val="none" w:sz="0" w:space="0" w:color="auto"/>
            <w:right w:val="none" w:sz="0" w:space="0" w:color="auto"/>
          </w:divBdr>
          <w:divsChild>
            <w:div w:id="1045253548">
              <w:marLeft w:val="0"/>
              <w:marRight w:val="0"/>
              <w:marTop w:val="300"/>
              <w:marBottom w:val="0"/>
              <w:divBdr>
                <w:top w:val="none" w:sz="0" w:space="0" w:color="auto"/>
                <w:left w:val="none" w:sz="0" w:space="0" w:color="auto"/>
                <w:bottom w:val="none" w:sz="0" w:space="0" w:color="auto"/>
                <w:right w:val="none" w:sz="0" w:space="0" w:color="auto"/>
              </w:divBdr>
            </w:div>
          </w:divsChild>
        </w:div>
        <w:div w:id="1781218384">
          <w:marLeft w:val="-225"/>
          <w:marRight w:val="-225"/>
          <w:marTop w:val="0"/>
          <w:marBottom w:val="225"/>
          <w:divBdr>
            <w:top w:val="none" w:sz="0" w:space="0" w:color="auto"/>
            <w:left w:val="none" w:sz="0" w:space="0" w:color="auto"/>
            <w:bottom w:val="none" w:sz="0" w:space="0" w:color="auto"/>
            <w:right w:val="none" w:sz="0" w:space="0" w:color="auto"/>
          </w:divBdr>
          <w:divsChild>
            <w:div w:id="2028484124">
              <w:marLeft w:val="3788"/>
              <w:marRight w:val="0"/>
              <w:marTop w:val="0"/>
              <w:marBottom w:val="0"/>
              <w:divBdr>
                <w:top w:val="none" w:sz="0" w:space="0" w:color="auto"/>
                <w:left w:val="none" w:sz="0" w:space="0" w:color="auto"/>
                <w:bottom w:val="none" w:sz="0" w:space="0" w:color="auto"/>
                <w:right w:val="none" w:sz="0" w:space="0" w:color="auto"/>
              </w:divBdr>
            </w:div>
          </w:divsChild>
        </w:div>
        <w:div w:id="361832751">
          <w:marLeft w:val="-225"/>
          <w:marRight w:val="-225"/>
          <w:marTop w:val="0"/>
          <w:marBottom w:val="225"/>
          <w:divBdr>
            <w:top w:val="none" w:sz="0" w:space="0" w:color="auto"/>
            <w:left w:val="none" w:sz="0" w:space="0" w:color="auto"/>
            <w:bottom w:val="none" w:sz="0" w:space="0" w:color="auto"/>
            <w:right w:val="none" w:sz="0" w:space="0" w:color="auto"/>
          </w:divBdr>
          <w:divsChild>
            <w:div w:id="388506026">
              <w:marLeft w:val="3788"/>
              <w:marRight w:val="0"/>
              <w:marTop w:val="0"/>
              <w:marBottom w:val="0"/>
              <w:divBdr>
                <w:top w:val="none" w:sz="0" w:space="0" w:color="auto"/>
                <w:left w:val="none" w:sz="0" w:space="0" w:color="auto"/>
                <w:bottom w:val="none" w:sz="0" w:space="0" w:color="auto"/>
                <w:right w:val="none" w:sz="0" w:space="0" w:color="auto"/>
              </w:divBdr>
            </w:div>
          </w:divsChild>
        </w:div>
      </w:divsChild>
    </w:div>
    <w:div w:id="912816111">
      <w:bodyDiv w:val="1"/>
      <w:marLeft w:val="0"/>
      <w:marRight w:val="0"/>
      <w:marTop w:val="0"/>
      <w:marBottom w:val="0"/>
      <w:divBdr>
        <w:top w:val="none" w:sz="0" w:space="0" w:color="auto"/>
        <w:left w:val="none" w:sz="0" w:space="0" w:color="auto"/>
        <w:bottom w:val="none" w:sz="0" w:space="0" w:color="auto"/>
        <w:right w:val="none" w:sz="0" w:space="0" w:color="auto"/>
      </w:divBdr>
    </w:div>
    <w:div w:id="1842239473">
      <w:bodyDiv w:val="1"/>
      <w:marLeft w:val="0"/>
      <w:marRight w:val="0"/>
      <w:marTop w:val="0"/>
      <w:marBottom w:val="0"/>
      <w:divBdr>
        <w:top w:val="none" w:sz="0" w:space="0" w:color="auto"/>
        <w:left w:val="none" w:sz="0" w:space="0" w:color="auto"/>
        <w:bottom w:val="none" w:sz="0" w:space="0" w:color="auto"/>
        <w:right w:val="none" w:sz="0" w:space="0" w:color="auto"/>
      </w:divBdr>
    </w:div>
    <w:div w:id="1954092979">
      <w:bodyDiv w:val="1"/>
      <w:marLeft w:val="0"/>
      <w:marRight w:val="0"/>
      <w:marTop w:val="0"/>
      <w:marBottom w:val="0"/>
      <w:divBdr>
        <w:top w:val="none" w:sz="0" w:space="0" w:color="auto"/>
        <w:left w:val="none" w:sz="0" w:space="0" w:color="auto"/>
        <w:bottom w:val="none" w:sz="0" w:space="0" w:color="auto"/>
        <w:right w:val="none" w:sz="0" w:space="0" w:color="auto"/>
      </w:divBdr>
    </w:div>
    <w:div w:id="20441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gs.hawaii.gov/sfca/app/gallery/thumbnails.php?album=1&amp;page=1" TargetMode="External"/><Relationship Id="rId3" Type="http://schemas.openxmlformats.org/officeDocument/2006/relationships/styles" Target="styles.xml"/><Relationship Id="rId7" Type="http://schemas.openxmlformats.org/officeDocument/2006/relationships/hyperlink" Target="https://www.capitol.hawaii.gov/findle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B44F-73A5-4C44-844A-65CFCA2D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 Danica</dc:creator>
  <cp:keywords/>
  <dc:description/>
  <cp:lastModifiedBy>Rosengren, Danica</cp:lastModifiedBy>
  <cp:revision>36</cp:revision>
  <dcterms:created xsi:type="dcterms:W3CDTF">2021-01-15T01:29:00Z</dcterms:created>
  <dcterms:modified xsi:type="dcterms:W3CDTF">2021-02-04T20:05:00Z</dcterms:modified>
</cp:coreProperties>
</file>